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page" w:tblpX="7463" w:tblpY="389"/>
        <w:tblOverlap w:val="never"/>
        <w:tblW w:w="32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4"/>
        <w:gridCol w:w="2226"/>
      </w:tblGrid>
      <w:tr w14:paraId="5825FC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1034" w:type="dxa"/>
          </w:tcPr>
          <w:p w14:paraId="54178069">
            <w:pPr>
              <w:rPr>
                <w:rFonts w:ascii="方正小标宋简体" w:eastAsia="方正小标宋简体"/>
                <w:sz w:val="28"/>
                <w:szCs w:val="28"/>
              </w:rPr>
            </w:pPr>
            <w:r>
              <w:rPr>
                <w:rFonts w:hint="eastAsia" w:ascii="方正小标宋简体" w:eastAsia="方正小标宋简体"/>
                <w:sz w:val="28"/>
                <w:szCs w:val="28"/>
              </w:rPr>
              <w:t>代码</w:t>
            </w:r>
          </w:p>
        </w:tc>
        <w:tc>
          <w:tcPr>
            <w:tcW w:w="2226" w:type="dxa"/>
          </w:tcPr>
          <w:p w14:paraId="16FF506C">
            <w:pPr>
              <w:rPr>
                <w:rFonts w:hint="default" w:eastAsiaTheme="minorEastAsia"/>
                <w:lang w:val="en-US" w:eastAsia="zh-CN"/>
              </w:rPr>
            </w:pPr>
            <w:r>
              <w:rPr>
                <w:rFonts w:hint="eastAsia" w:ascii="方正小标宋简体" w:eastAsia="方正小标宋简体"/>
                <w:sz w:val="28"/>
                <w:szCs w:val="28"/>
                <w:lang w:val="en-US" w:eastAsia="zh-CN"/>
              </w:rPr>
              <w:t>3015DG0230</w:t>
            </w:r>
          </w:p>
        </w:tc>
      </w:tr>
    </w:tbl>
    <w:p w14:paraId="5C795FC4">
      <w:pPr>
        <w:spacing w:line="360" w:lineRule="auto"/>
        <w:ind w:left="420" w:leftChars="200"/>
        <w:rPr>
          <w:rFonts w:ascii="仿宋_GB2312" w:eastAsia="仿宋_GB2312"/>
          <w:sz w:val="28"/>
          <w:szCs w:val="28"/>
        </w:rPr>
      </w:pPr>
    </w:p>
    <w:p w14:paraId="79FF2C89">
      <w:pPr>
        <w:spacing w:line="360" w:lineRule="auto"/>
        <w:ind w:left="420" w:leftChars="200"/>
        <w:rPr>
          <w:rFonts w:ascii="仿宋_GB2312" w:eastAsia="仿宋_GB2312" w:hAnsiTheme="minorEastAsia"/>
          <w:sz w:val="28"/>
          <w:szCs w:val="28"/>
        </w:rPr>
      </w:pPr>
    </w:p>
    <w:p w14:paraId="5A45D68F">
      <w:pPr>
        <w:jc w:val="center"/>
        <w:rPr>
          <w:rFonts w:ascii="仿宋_GB2312" w:eastAsia="仿宋_GB2312" w:cs="宋体" w:hAnsiTheme="minorEastAsia"/>
          <w:b/>
          <w:bCs/>
          <w:sz w:val="36"/>
          <w:szCs w:val="36"/>
        </w:rPr>
      </w:pPr>
    </w:p>
    <w:p w14:paraId="57B96F7E">
      <w:pPr>
        <w:jc w:val="center"/>
        <w:rPr>
          <w:rFonts w:ascii="方正小标宋简体" w:eastAsia="方正小标宋简体" w:cs="宋体" w:hAnsiTheme="minorEastAsia"/>
          <w:bCs/>
          <w:sz w:val="44"/>
          <w:szCs w:val="44"/>
        </w:rPr>
      </w:pPr>
    </w:p>
    <w:p w14:paraId="53D1FE2C">
      <w:pPr>
        <w:jc w:val="both"/>
        <w:rPr>
          <w:rFonts w:ascii="方正小标宋简体" w:eastAsia="方正小标宋简体" w:cs="宋体" w:hAnsiTheme="minorEastAsia"/>
          <w:bCs/>
          <w:sz w:val="44"/>
          <w:szCs w:val="44"/>
        </w:rPr>
      </w:pPr>
    </w:p>
    <w:p w14:paraId="4D93F296">
      <w:pPr>
        <w:jc w:val="center"/>
        <w:rPr>
          <w:rFonts w:hint="eastAsia" w:ascii="方正小标宋简体" w:eastAsia="方正小标宋简体" w:cs="宋体" w:hAnsiTheme="minorEastAsia"/>
          <w:bCs/>
          <w:sz w:val="44"/>
          <w:szCs w:val="44"/>
        </w:rPr>
      </w:pPr>
      <w:r>
        <w:rPr>
          <w:rFonts w:hint="eastAsia" w:ascii="方正小标宋简体" w:eastAsia="方正小标宋简体" w:cs="宋体" w:hAnsiTheme="minorEastAsia"/>
          <w:bCs/>
          <w:sz w:val="44"/>
          <w:szCs w:val="44"/>
        </w:rPr>
        <w:t xml:space="preserve">浙江工商大学教育基金会    </w:t>
      </w:r>
    </w:p>
    <w:p w14:paraId="284B6810">
      <w:pPr>
        <w:jc w:val="center"/>
        <w:rPr>
          <w:rFonts w:hint="eastAsia" w:ascii="方正小标宋简体" w:eastAsia="方正小标宋简体" w:cs="宋体" w:hAnsiTheme="minorEastAsia"/>
          <w:bCs/>
          <w:sz w:val="44"/>
          <w:szCs w:val="44"/>
        </w:rPr>
      </w:pPr>
      <w:r>
        <w:rPr>
          <w:rFonts w:ascii="方正小标宋简体" w:eastAsia="方正小标宋简体" w:cs="宋体" w:hAnsiTheme="minorEastAsia"/>
          <w:bCs/>
          <w:sz w:val="44"/>
          <w:szCs w:val="44"/>
        </w:rPr>
        <mc:AlternateContent>
          <mc:Choice Requires="wps">
            <w:drawing>
              <wp:anchor distT="0" distB="0" distL="114300" distR="114300" simplePos="0" relativeHeight="251661312" behindDoc="0" locked="0" layoutInCell="1" allowOverlap="1">
                <wp:simplePos x="0" y="0"/>
                <wp:positionH relativeFrom="column">
                  <wp:posOffset>3117850</wp:posOffset>
                </wp:positionH>
                <wp:positionV relativeFrom="paragraph">
                  <wp:posOffset>235585</wp:posOffset>
                </wp:positionV>
                <wp:extent cx="161925" cy="142875"/>
                <wp:effectExtent l="4445" t="5080" r="5080" b="4445"/>
                <wp:wrapNone/>
                <wp:docPr id="5" name="矩形 1032"/>
                <wp:cNvGraphicFramePr/>
                <a:graphic xmlns:a="http://schemas.openxmlformats.org/drawingml/2006/main">
                  <a:graphicData uri="http://schemas.microsoft.com/office/word/2010/wordprocessingShape">
                    <wps:wsp>
                      <wps:cNvSpPr/>
                      <wps:spPr>
                        <a:xfrm>
                          <a:off x="0" y="0"/>
                          <a:ext cx="161925" cy="14287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1032" o:spid="_x0000_s1026" o:spt="1" style="position:absolute;left:0pt;margin-left:245.5pt;margin-top:18.55pt;height:11.25pt;width:12.75pt;z-index:251661312;mso-width-relative:page;mso-height-relative:page;" filled="f" stroked="t" coordsize="21600,21600" o:gfxdata="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N29I2AAAAAkBAAAPAAAAAAAAAAEAIAAAACIAAABkcnMvZG93bnJldi54bWxQ&#10;SwECFAAUAAAACACHTuJAikXBePcBAAD3AwAADgAAAAAAAAABACAAAAAnAQAAZHJzL2Uyb0RvYy54&#10;bWxQSwUGAAAAAAYABgBZAQAAkAUAAAAA&#10;">
                <v:fill on="f" focussize="0,0"/>
                <v:stroke color="#000000" joinstyle="miter"/>
                <v:imagedata o:title=""/>
                <o:lock v:ext="edit" aspectratio="f"/>
              </v:rect>
            </w:pict>
          </mc:Fallback>
        </mc:AlternateContent>
      </w:r>
      <w:r>
        <w:rPr>
          <w:rFonts w:hint="eastAsia" w:ascii="方正小标宋简体" w:eastAsia="方正小标宋简体" w:cs="宋体" w:hAnsiTheme="minorEastAsia"/>
          <w:bCs/>
          <w:sz w:val="44"/>
          <w:szCs w:val="44"/>
          <w:lang w:val="en-US" w:eastAsia="zh-CN"/>
        </w:rPr>
        <w:t>√</w:t>
      </w:r>
      <w:r>
        <w:rPr>
          <w:rFonts w:hint="eastAsia" w:ascii="方正小标宋简体" w:eastAsia="方正小标宋简体" w:cs="宋体" w:hAnsiTheme="minorEastAsia"/>
          <w:bCs/>
          <w:sz w:val="44"/>
          <w:szCs w:val="44"/>
        </w:rPr>
        <w:t>中期  /    结项</w:t>
      </w:r>
    </w:p>
    <w:p w14:paraId="3A9B3F6A">
      <w:pPr>
        <w:jc w:val="center"/>
        <w:rPr>
          <w:rFonts w:ascii="方正小标宋简体" w:eastAsia="方正小标宋简体" w:cs="宋体" w:hAnsiTheme="minorEastAsia"/>
          <w:bCs/>
          <w:sz w:val="44"/>
          <w:szCs w:val="44"/>
        </w:rPr>
      </w:pPr>
      <w:r>
        <w:rPr>
          <w:rFonts w:hint="eastAsia" w:ascii="方正小标宋简体" w:eastAsia="方正小标宋简体" w:cs="宋体" w:hAnsiTheme="minorEastAsia"/>
          <w:bCs/>
          <w:sz w:val="44"/>
          <w:szCs w:val="44"/>
        </w:rPr>
        <w:t>项目报告书</w:t>
      </w:r>
    </w:p>
    <w:p w14:paraId="525F915C"/>
    <w:p w14:paraId="03680F61"/>
    <w:p w14:paraId="05DE5E91"/>
    <w:p w14:paraId="7A56B89F"/>
    <w:p w14:paraId="4235137D"/>
    <w:p w14:paraId="27904330"/>
    <w:p w14:paraId="02E66FB6"/>
    <w:p w14:paraId="0F6304E1"/>
    <w:tbl>
      <w:tblPr>
        <w:tblStyle w:val="13"/>
        <w:tblW w:w="6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1"/>
        <w:gridCol w:w="5124"/>
      </w:tblGrid>
      <w:tr w14:paraId="55217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1" w:type="dxa"/>
          </w:tcPr>
          <w:p w14:paraId="02234E48">
            <w:pPr>
              <w:rPr>
                <w:rFonts w:ascii="黑体" w:hAnsi="黑体" w:eastAsia="黑体"/>
                <w:sz w:val="28"/>
                <w:szCs w:val="28"/>
              </w:rPr>
            </w:pPr>
            <w:r>
              <w:rPr>
                <w:rFonts w:hint="eastAsia" w:ascii="黑体" w:hAnsi="黑体" w:eastAsia="黑体"/>
                <w:sz w:val="28"/>
                <w:szCs w:val="28"/>
              </w:rPr>
              <w:t>项目名称：</w:t>
            </w:r>
          </w:p>
        </w:tc>
        <w:tc>
          <w:tcPr>
            <w:tcW w:w="5124" w:type="dxa"/>
          </w:tcPr>
          <w:p w14:paraId="496EDBF0">
            <w:pPr>
              <w:jc w:val="center"/>
              <w:rPr>
                <w:rFonts w:ascii="黑体" w:hAnsi="黑体" w:eastAsia="黑体"/>
                <w:sz w:val="28"/>
                <w:szCs w:val="28"/>
              </w:rPr>
            </w:pPr>
            <w:r>
              <w:rPr>
                <w:rFonts w:hint="eastAsia" w:ascii="黑体" w:hAnsi="黑体" w:eastAsia="黑体"/>
                <w:sz w:val="28"/>
                <w:szCs w:val="28"/>
              </w:rPr>
              <w:t>“杭化”育人基金—商大之星评选活动</w:t>
            </w:r>
            <w:r>
              <w:rPr>
                <w:rFonts w:ascii="黑体" w:hAnsi="黑体" w:eastAsia="黑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386715</wp:posOffset>
                      </wp:positionV>
                      <wp:extent cx="3234055" cy="0"/>
                      <wp:effectExtent l="0" t="0" r="0" b="0"/>
                      <wp:wrapNone/>
                      <wp:docPr id="1" name="自选图形 6"/>
                      <wp:cNvGraphicFramePr/>
                      <a:graphic xmlns:a="http://schemas.openxmlformats.org/drawingml/2006/main">
                        <a:graphicData uri="http://schemas.microsoft.com/office/word/2010/wordprocessingShape">
                          <wps:wsp>
                            <wps:cNvCnPr/>
                            <wps:spPr>
                              <a:xfrm>
                                <a:off x="0" y="0"/>
                                <a:ext cx="323405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6" o:spid="_x0000_s1026" o:spt="32" type="#_x0000_t32" style="position:absolute;left:0pt;margin-top:30.45pt;height:0pt;width:254.65pt;mso-position-horizontal:center;mso-position-horizontal-relative:margin;z-index:251659264;mso-width-relative:page;mso-height-relative:page;" filled="f" stroked="t" coordsize="21600,21600" o:gfxdata="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NBYhNQAAAAGAQAADwAAAAAAAAABACAAAAAiAAAAZHJzL2Rvd25yZXYueG1sUEsB&#10;AhQAFAAAAAgAh07iQIWFNYX5AQAA8QMAAA4AAAAAAAAAAQAgAAAAIwEAAGRycy9lMm9Eb2MueG1s&#10;UEsFBgAAAAAGAAYAWQEAAI4FAAAAAA==&#10;">
                      <v:fill on="f" focussize="0,0"/>
                      <v:stroke color="#000000" joinstyle="round"/>
                      <v:imagedata o:title=""/>
                      <o:lock v:ext="edit" aspectratio="f"/>
                    </v:shape>
                  </w:pict>
                </mc:Fallback>
              </mc:AlternateContent>
            </w:r>
          </w:p>
        </w:tc>
      </w:tr>
      <w:tr w14:paraId="61FE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1" w:type="dxa"/>
          </w:tcPr>
          <w:p w14:paraId="5D63F664">
            <w:pPr>
              <w:rPr>
                <w:rFonts w:ascii="黑体" w:hAnsi="黑体" w:eastAsia="黑体"/>
                <w:sz w:val="28"/>
                <w:szCs w:val="28"/>
              </w:rPr>
            </w:pPr>
            <w:r>
              <w:rPr>
                <w:rFonts w:hint="eastAsia" w:ascii="黑体" w:hAnsi="黑体" w:eastAsia="黑体"/>
                <w:sz w:val="28"/>
                <w:szCs w:val="28"/>
                <w:lang w:val="en-US" w:eastAsia="zh-CN"/>
              </w:rPr>
              <w:t>实施</w:t>
            </w:r>
            <w:r>
              <w:rPr>
                <w:rFonts w:hint="eastAsia" w:ascii="黑体" w:hAnsi="黑体" w:eastAsia="黑体"/>
                <w:sz w:val="28"/>
                <w:szCs w:val="28"/>
              </w:rPr>
              <w:t>机构：</w:t>
            </w:r>
          </w:p>
        </w:tc>
        <w:tc>
          <w:tcPr>
            <w:tcW w:w="5124" w:type="dxa"/>
          </w:tcPr>
          <w:p w14:paraId="6E176204">
            <w:pPr>
              <w:jc w:val="center"/>
              <w:rPr>
                <w:rFonts w:ascii="黑体" w:hAnsi="黑体" w:eastAsia="黑体"/>
                <w:sz w:val="28"/>
                <w:szCs w:val="28"/>
              </w:rPr>
            </w:pPr>
            <w:r>
              <w:rPr>
                <w:rFonts w:hint="eastAsia" w:ascii="黑体" w:hAnsi="黑体" w:eastAsia="黑体"/>
                <w:sz w:val="28"/>
                <w:szCs w:val="28"/>
                <w:lang w:val="en-US" w:eastAsia="zh-CN"/>
              </w:rPr>
              <w:t>团委</w:t>
            </w:r>
          </w:p>
        </w:tc>
      </w:tr>
      <w:tr w14:paraId="730C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61" w:type="dxa"/>
          </w:tcPr>
          <w:p w14:paraId="6B719764">
            <w:pPr>
              <w:rPr>
                <w:rFonts w:ascii="黑体" w:hAnsi="黑体" w:eastAsia="黑体"/>
                <w:sz w:val="28"/>
                <w:szCs w:val="28"/>
              </w:rPr>
            </w:pPr>
            <w:r>
              <w:rPr>
                <w:rFonts w:hint="eastAsia" w:ascii="黑体" w:hAnsi="黑体" w:eastAsia="黑体"/>
                <w:sz w:val="28"/>
                <w:szCs w:val="28"/>
              </w:rPr>
              <w:t>提交日期：</w:t>
            </w:r>
          </w:p>
        </w:tc>
        <w:tc>
          <w:tcPr>
            <w:tcW w:w="5124" w:type="dxa"/>
          </w:tcPr>
          <w:p w14:paraId="13199A55">
            <w:pPr>
              <w:jc w:val="center"/>
              <w:rPr>
                <w:rFonts w:hint="default" w:ascii="黑体" w:hAnsi="黑体" w:eastAsia="黑体"/>
                <w:sz w:val="28"/>
                <w:szCs w:val="28"/>
                <w:lang w:val="en-US"/>
              </w:rPr>
            </w:pPr>
            <w:r>
              <w:rPr>
                <w:rFonts w:ascii="黑体" w:hAnsi="黑体" w:eastAsia="黑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382905</wp:posOffset>
                      </wp:positionV>
                      <wp:extent cx="3234055" cy="0"/>
                      <wp:effectExtent l="0" t="0" r="0" b="0"/>
                      <wp:wrapNone/>
                      <wp:docPr id="4" name="自选图形 9"/>
                      <wp:cNvGraphicFramePr/>
                      <a:graphic xmlns:a="http://schemas.openxmlformats.org/drawingml/2006/main">
                        <a:graphicData uri="http://schemas.microsoft.com/office/word/2010/wordprocessingShape">
                          <wps:wsp>
                            <wps:cNvCnPr/>
                            <wps:spPr>
                              <a:xfrm>
                                <a:off x="0" y="0"/>
                                <a:ext cx="323405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9" o:spid="_x0000_s1026" o:spt="32" type="#_x0000_t32" style="position:absolute;left:0pt;margin-top:30.15pt;height:0pt;width:254.65pt;mso-position-horizontal:center;mso-position-horizontal-relative:margin;z-index:251660288;mso-width-relative:page;mso-height-relative:page;" filled="f" stroked="t" coordsize="21600,21600" o:gfxdata="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VfXjUAAAABgEAAA8AAAAAAAAAAQAgAAAAIgAAAGRycy9kb3ducmV2LnhtbFBL&#10;AQIUABQAAAAIAIdO4kAVA9nV+gEAAPEDAAAOAAAAAAAAAAEAIAAAACMBAABkcnMvZTJvRG9jLnht&#10;bFBLBQYAAAAABgAGAFkBAACPBQAAAAA=&#10;">
                      <v:fill on="f" focussize="0,0"/>
                      <v:stroke color="#000000" joinstyle="round"/>
                      <v:imagedata o:title=""/>
                      <o:lock v:ext="edit" aspectratio="f"/>
                    </v:shape>
                  </w:pict>
                </mc:Fallback>
              </mc:AlternateContent>
            </w:r>
            <w:r>
              <w:rPr>
                <w:rFonts w:hint="eastAsia" w:ascii="黑体" w:hAnsi="黑体" w:eastAsia="黑体"/>
                <w:sz w:val="28"/>
                <w:szCs w:val="28"/>
                <w:lang w:val="en-US" w:eastAsia="zh-CN"/>
              </w:rPr>
              <w:t>2025年1月17日</w:t>
            </w:r>
          </w:p>
        </w:tc>
      </w:tr>
    </w:tbl>
    <w:p w14:paraId="0414778D"/>
    <w:p w14:paraId="0319F929"/>
    <w:p w14:paraId="309AD695"/>
    <w:p w14:paraId="5D26DF3F"/>
    <w:p w14:paraId="6E6FED13"/>
    <w:p w14:paraId="45DDB495"/>
    <w:p w14:paraId="00E3E110"/>
    <w:p w14:paraId="04FA9342"/>
    <w:p w14:paraId="1F86AA23">
      <w:pPr>
        <w:jc w:val="center"/>
        <w:rPr>
          <w:rFonts w:hint="eastAsia" w:ascii="黑体" w:hAnsi="黑体" w:eastAsia="黑体"/>
          <w:sz w:val="28"/>
          <w:szCs w:val="28"/>
        </w:rPr>
      </w:pPr>
      <w:r>
        <w:rPr>
          <w:rFonts w:hint="eastAsia" w:ascii="黑体" w:hAnsi="黑体" w:eastAsia="黑体"/>
          <w:sz w:val="28"/>
          <w:szCs w:val="28"/>
        </w:rPr>
        <w:t>浙江工商大学教育基金会  制</w:t>
      </w:r>
    </w:p>
    <w:p w14:paraId="16793C9B">
      <w:pPr>
        <w:jc w:val="center"/>
        <w:rPr>
          <w:rFonts w:ascii="仿宋_GB2312" w:eastAsia="仿宋_GB2312"/>
          <w:b/>
          <w:sz w:val="36"/>
          <w:szCs w:val="36"/>
        </w:rPr>
      </w:pPr>
      <w:r>
        <w:rPr>
          <w:rFonts w:hint="eastAsia" w:ascii="仿宋_GB2312" w:eastAsia="仿宋_GB2312"/>
          <w:b/>
          <w:sz w:val="36"/>
          <w:szCs w:val="36"/>
        </w:rPr>
        <w:t>浙江工商大学教育基金会项目报告规范</w:t>
      </w:r>
    </w:p>
    <w:p w14:paraId="10A8F7C9">
      <w:pPr>
        <w:spacing w:line="360" w:lineRule="auto"/>
        <w:rPr>
          <w:rFonts w:ascii="仿宋_GB2312" w:eastAsia="仿宋_GB2312" w:hAnsiTheme="minorEastAsia"/>
          <w:b/>
          <w:sz w:val="28"/>
          <w:szCs w:val="28"/>
        </w:rPr>
      </w:pPr>
    </w:p>
    <w:p w14:paraId="29094906">
      <w:pPr>
        <w:widowControl/>
        <w:shd w:val="clear" w:color="auto" w:fill="FFFFFF"/>
        <w:spacing w:line="560" w:lineRule="atLeast"/>
        <w:ind w:firstLine="661"/>
        <w:rPr>
          <w:rFonts w:ascii="宋体" w:hAnsi="宋体" w:cs="宋体"/>
          <w:color w:val="333333"/>
          <w:kern w:val="0"/>
          <w:sz w:val="28"/>
          <w:szCs w:val="28"/>
        </w:rPr>
      </w:pPr>
      <w:r>
        <w:rPr>
          <w:rFonts w:hint="eastAsia" w:ascii="宋体" w:hAnsi="宋体" w:cs="宋体"/>
          <w:color w:val="333333"/>
          <w:kern w:val="0"/>
          <w:sz w:val="28"/>
          <w:szCs w:val="28"/>
        </w:rPr>
        <w:t>一、《浙江工商大学教育基金会项目中期/结项报告书》是受益单位向捐赠人汇报项目实施情况和执行进度的重要载体,请各单位予以重视。项目年度报告工作由受益单位</w:t>
      </w:r>
      <w:r>
        <w:rPr>
          <w:rFonts w:hint="eastAsia" w:ascii="宋体" w:hAnsi="宋体" w:cs="宋体"/>
          <w:color w:val="333333"/>
          <w:kern w:val="0"/>
          <w:sz w:val="28"/>
          <w:szCs w:val="28"/>
          <w:lang w:val="en-US" w:eastAsia="zh-CN"/>
        </w:rPr>
        <w:t>根据自身实施情况填写</w:t>
      </w:r>
      <w:r>
        <w:rPr>
          <w:rFonts w:hint="eastAsia" w:ascii="宋体" w:hAnsi="宋体" w:cs="宋体"/>
          <w:color w:val="333333"/>
          <w:kern w:val="0"/>
          <w:sz w:val="28"/>
          <w:szCs w:val="28"/>
        </w:rPr>
        <w:t>。</w:t>
      </w:r>
    </w:p>
    <w:p w14:paraId="559C6EB0">
      <w:pPr>
        <w:widowControl/>
        <w:shd w:val="clear" w:color="auto" w:fill="FFFFFF"/>
        <w:spacing w:line="560" w:lineRule="atLeast"/>
        <w:ind w:firstLine="661"/>
        <w:rPr>
          <w:rFonts w:ascii="宋体" w:hAnsi="宋体" w:cs="宋体"/>
          <w:color w:val="333333"/>
          <w:kern w:val="0"/>
          <w:sz w:val="28"/>
          <w:szCs w:val="28"/>
        </w:rPr>
      </w:pPr>
      <w:r>
        <w:rPr>
          <w:rFonts w:hint="eastAsia" w:ascii="宋体" w:hAnsi="宋体" w:cs="宋体"/>
          <w:color w:val="333333"/>
          <w:kern w:val="0"/>
          <w:sz w:val="28"/>
          <w:szCs w:val="28"/>
        </w:rPr>
        <w:t>二、请按照内容说明填写</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为保证统一规范，请直接填写在表格内，用宋体五号字体，行间距为</w:t>
      </w:r>
      <w:r>
        <w:rPr>
          <w:rFonts w:ascii="宋体" w:hAnsi="宋体" w:cs="宋体"/>
          <w:color w:val="333333"/>
          <w:kern w:val="0"/>
          <w:sz w:val="28"/>
          <w:szCs w:val="28"/>
        </w:rPr>
        <w:t>20</w:t>
      </w:r>
      <w:r>
        <w:rPr>
          <w:rFonts w:hint="eastAsia" w:ascii="宋体" w:hAnsi="宋体" w:cs="宋体"/>
          <w:color w:val="333333"/>
          <w:kern w:val="0"/>
          <w:sz w:val="28"/>
          <w:szCs w:val="28"/>
        </w:rPr>
        <w:t>磅。</w:t>
      </w:r>
    </w:p>
    <w:p w14:paraId="18BD7CCF">
      <w:pPr>
        <w:widowControl/>
        <w:shd w:val="clear" w:color="auto" w:fill="FFFFFF"/>
        <w:spacing w:line="560" w:lineRule="atLeast"/>
        <w:ind w:firstLine="661"/>
        <w:rPr>
          <w:rFonts w:ascii="宋体" w:hAnsi="宋体" w:cs="宋体"/>
          <w:color w:val="333333"/>
          <w:kern w:val="0"/>
          <w:sz w:val="28"/>
          <w:szCs w:val="28"/>
        </w:rPr>
      </w:pPr>
      <w:r>
        <w:rPr>
          <w:rFonts w:hint="eastAsia" w:ascii="宋体" w:hAnsi="宋体" w:cs="宋体"/>
          <w:color w:val="333333"/>
          <w:kern w:val="0"/>
          <w:sz w:val="28"/>
          <w:szCs w:val="28"/>
        </w:rPr>
        <w:t>三、</w:t>
      </w:r>
      <w:r>
        <w:rPr>
          <w:rFonts w:hint="eastAsia" w:ascii="宋体" w:hAnsi="宋体" w:cs="宋体"/>
          <w:b/>
          <w:bCs/>
          <w:color w:val="333333"/>
          <w:kern w:val="0"/>
          <w:sz w:val="28"/>
          <w:szCs w:val="28"/>
        </w:rPr>
        <w:t>延续性项目</w:t>
      </w:r>
      <w:r>
        <w:rPr>
          <w:rFonts w:hint="eastAsia" w:ascii="宋体" w:hAnsi="宋体" w:cs="宋体"/>
          <w:b/>
          <w:bCs/>
          <w:color w:val="333333"/>
          <w:kern w:val="0"/>
          <w:sz w:val="28"/>
          <w:szCs w:val="28"/>
          <w:lang w:eastAsia="zh-CN"/>
        </w:rPr>
        <w:t>，</w:t>
      </w:r>
      <w:r>
        <w:rPr>
          <w:rFonts w:hint="eastAsia" w:ascii="宋体" w:hAnsi="宋体" w:cs="宋体"/>
          <w:b/>
          <w:bCs/>
          <w:color w:val="333333"/>
          <w:kern w:val="0"/>
          <w:sz w:val="28"/>
          <w:szCs w:val="28"/>
          <w:lang w:val="en-US" w:eastAsia="zh-CN"/>
        </w:rPr>
        <w:t>仍在</w:t>
      </w:r>
      <w:r>
        <w:rPr>
          <w:rFonts w:hint="eastAsia" w:ascii="宋体" w:hAnsi="宋体" w:cs="宋体"/>
          <w:b/>
          <w:bCs/>
          <w:color w:val="333333"/>
          <w:kern w:val="0"/>
          <w:sz w:val="28"/>
          <w:szCs w:val="28"/>
        </w:rPr>
        <w:t>执行期间</w:t>
      </w:r>
      <w:r>
        <w:rPr>
          <w:rFonts w:hint="eastAsia" w:ascii="宋体" w:hAnsi="宋体" w:cs="宋体"/>
          <w:b/>
          <w:bCs/>
          <w:color w:val="333333"/>
          <w:kern w:val="0"/>
          <w:sz w:val="28"/>
          <w:szCs w:val="28"/>
          <w:lang w:eastAsia="zh-CN"/>
        </w:rPr>
        <w:t>的</w:t>
      </w:r>
      <w:r>
        <w:rPr>
          <w:rFonts w:hint="eastAsia" w:ascii="宋体" w:hAnsi="宋体" w:cs="宋体"/>
          <w:b/>
          <w:bCs/>
          <w:color w:val="333333"/>
          <w:kern w:val="0"/>
          <w:sz w:val="28"/>
          <w:szCs w:val="28"/>
          <w:lang w:val="en-US" w:eastAsia="zh-CN"/>
        </w:rPr>
        <w:t>请勾选“</w:t>
      </w:r>
      <w:r>
        <w:rPr>
          <w:rFonts w:hint="eastAsia" w:ascii="宋体" w:hAnsi="宋体" w:cs="宋体"/>
          <w:b/>
          <w:bCs/>
          <w:color w:val="333333"/>
          <w:kern w:val="0"/>
          <w:sz w:val="28"/>
          <w:szCs w:val="28"/>
        </w:rPr>
        <w:t>中期</w:t>
      </w:r>
      <w:r>
        <w:rPr>
          <w:rFonts w:hint="eastAsia" w:ascii="宋体" w:hAnsi="宋体" w:cs="宋体"/>
          <w:b/>
          <w:bCs/>
          <w:color w:val="333333"/>
          <w:kern w:val="0"/>
          <w:sz w:val="28"/>
          <w:szCs w:val="28"/>
          <w:lang w:val="en-US" w:eastAsia="zh-CN"/>
        </w:rPr>
        <w:t>”</w:t>
      </w:r>
      <w:r>
        <w:rPr>
          <w:rFonts w:hint="eastAsia" w:ascii="宋体" w:hAnsi="宋体" w:cs="宋体"/>
          <w:b/>
          <w:bCs/>
          <w:color w:val="333333"/>
          <w:kern w:val="0"/>
          <w:sz w:val="28"/>
          <w:szCs w:val="28"/>
        </w:rPr>
        <w:t>，项目</w:t>
      </w:r>
      <w:r>
        <w:rPr>
          <w:rFonts w:hint="eastAsia" w:ascii="宋体" w:hAnsi="宋体" w:cs="宋体"/>
          <w:b/>
          <w:bCs/>
          <w:color w:val="333333"/>
          <w:kern w:val="0"/>
          <w:sz w:val="28"/>
          <w:szCs w:val="28"/>
          <w:lang w:val="en-US" w:eastAsia="zh-CN"/>
        </w:rPr>
        <w:t>已</w:t>
      </w:r>
      <w:r>
        <w:rPr>
          <w:rFonts w:hint="eastAsia" w:ascii="宋体" w:hAnsi="宋体" w:cs="宋体"/>
          <w:b/>
          <w:bCs/>
          <w:color w:val="333333"/>
          <w:kern w:val="0"/>
          <w:sz w:val="28"/>
          <w:szCs w:val="28"/>
        </w:rPr>
        <w:t>执行完毕</w:t>
      </w:r>
      <w:r>
        <w:rPr>
          <w:rFonts w:hint="eastAsia" w:ascii="宋体" w:hAnsi="宋体" w:cs="宋体"/>
          <w:b/>
          <w:bCs/>
          <w:color w:val="333333"/>
          <w:kern w:val="0"/>
          <w:sz w:val="28"/>
          <w:szCs w:val="28"/>
          <w:lang w:eastAsia="zh-CN"/>
        </w:rPr>
        <w:t>的</w:t>
      </w:r>
      <w:r>
        <w:rPr>
          <w:rFonts w:hint="eastAsia" w:ascii="宋体" w:hAnsi="宋体" w:cs="宋体"/>
          <w:b/>
          <w:bCs/>
          <w:color w:val="333333"/>
          <w:kern w:val="0"/>
          <w:sz w:val="28"/>
          <w:szCs w:val="28"/>
          <w:lang w:val="en-US" w:eastAsia="zh-CN"/>
        </w:rPr>
        <w:t>请勾选</w:t>
      </w:r>
      <w:r>
        <w:rPr>
          <w:rFonts w:hint="eastAsia" w:ascii="宋体" w:hAnsi="宋体" w:cs="宋体"/>
          <w:b/>
          <w:bCs/>
          <w:color w:val="333333"/>
          <w:kern w:val="0"/>
          <w:sz w:val="28"/>
          <w:szCs w:val="28"/>
          <w:lang w:eastAsia="zh-CN"/>
        </w:rPr>
        <w:t>“</w:t>
      </w:r>
      <w:r>
        <w:rPr>
          <w:rFonts w:hint="eastAsia" w:ascii="宋体" w:hAnsi="宋体" w:cs="宋体"/>
          <w:b/>
          <w:bCs/>
          <w:color w:val="333333"/>
          <w:kern w:val="0"/>
          <w:sz w:val="28"/>
          <w:szCs w:val="28"/>
        </w:rPr>
        <w:t>结项</w:t>
      </w:r>
      <w:r>
        <w:rPr>
          <w:rFonts w:hint="eastAsia" w:ascii="宋体" w:hAnsi="宋体" w:cs="宋体"/>
          <w:b/>
          <w:bCs/>
          <w:color w:val="333333"/>
          <w:kern w:val="0"/>
          <w:sz w:val="28"/>
          <w:szCs w:val="28"/>
          <w:lang w:eastAsia="zh-CN"/>
        </w:rPr>
        <w:t>”</w:t>
      </w:r>
      <w:r>
        <w:rPr>
          <w:rFonts w:hint="eastAsia" w:ascii="宋体" w:hAnsi="宋体" w:cs="宋体"/>
          <w:color w:val="333333"/>
          <w:kern w:val="0"/>
          <w:sz w:val="28"/>
          <w:szCs w:val="28"/>
        </w:rPr>
        <w:t>。</w:t>
      </w:r>
    </w:p>
    <w:p w14:paraId="05949E43">
      <w:pPr>
        <w:widowControl/>
        <w:shd w:val="clear" w:color="auto" w:fill="FFFFFF"/>
        <w:spacing w:line="560" w:lineRule="atLeast"/>
        <w:ind w:firstLine="661"/>
        <w:rPr>
          <w:rFonts w:hint="eastAsia" w:ascii="宋体" w:hAnsi="宋体" w:cs="宋体"/>
          <w:color w:val="333333"/>
          <w:kern w:val="0"/>
          <w:sz w:val="28"/>
          <w:szCs w:val="28"/>
          <w:lang w:val="en-US" w:eastAsia="zh-CN"/>
        </w:rPr>
      </w:pPr>
      <w:r>
        <w:rPr>
          <w:rFonts w:hint="eastAsia" w:ascii="宋体" w:hAnsi="宋体" w:cs="宋体"/>
          <w:color w:val="333333"/>
          <w:kern w:val="0"/>
          <w:sz w:val="28"/>
          <w:szCs w:val="28"/>
          <w:lang w:val="en-US" w:eastAsia="zh-CN"/>
        </w:rPr>
        <w:t>四</w:t>
      </w:r>
      <w:r>
        <w:rPr>
          <w:rFonts w:hint="eastAsia" w:ascii="宋体" w:hAnsi="宋体" w:cs="宋体"/>
          <w:color w:val="333333"/>
          <w:kern w:val="0"/>
          <w:sz w:val="28"/>
          <w:szCs w:val="28"/>
        </w:rPr>
        <w:t>、</w:t>
      </w:r>
      <w:r>
        <w:rPr>
          <w:rFonts w:hint="eastAsia" w:ascii="宋体" w:hAnsi="宋体" w:cs="宋体"/>
          <w:b/>
          <w:bCs/>
          <w:color w:val="333333"/>
          <w:kern w:val="0"/>
          <w:sz w:val="28"/>
          <w:szCs w:val="28"/>
          <w:lang w:val="en-US" w:eastAsia="zh-CN"/>
        </w:rPr>
        <w:t>报告书中各项内容均为必填项。</w:t>
      </w:r>
      <w:r>
        <w:rPr>
          <w:rFonts w:hint="eastAsia" w:ascii="宋体" w:hAnsi="宋体" w:cs="宋体"/>
          <w:color w:val="333333"/>
          <w:kern w:val="0"/>
          <w:sz w:val="28"/>
          <w:szCs w:val="28"/>
          <w:lang w:val="en-US" w:eastAsia="zh-CN"/>
        </w:rPr>
        <w:t>请各项目单位联系人于</w:t>
      </w:r>
      <w:r>
        <w:rPr>
          <w:rFonts w:hint="eastAsia" w:ascii="宋体" w:hAnsi="宋体" w:cs="宋体"/>
          <w:b/>
          <w:bCs/>
          <w:color w:val="333333"/>
          <w:kern w:val="0"/>
          <w:sz w:val="28"/>
          <w:szCs w:val="28"/>
          <w:lang w:val="en-US" w:eastAsia="zh-CN"/>
        </w:rPr>
        <w:t>2024年1月6日前</w:t>
      </w:r>
      <w:r>
        <w:rPr>
          <w:rFonts w:hint="eastAsia" w:ascii="宋体" w:hAnsi="宋体" w:cs="宋体"/>
          <w:color w:val="333333"/>
          <w:kern w:val="0"/>
          <w:sz w:val="28"/>
          <w:szCs w:val="28"/>
          <w:lang w:val="en-US" w:eastAsia="zh-CN"/>
        </w:rPr>
        <w:t>，通过“基金会项目管理系统”报送至发展联络办备案。具体报送路径为项目年度简报—报告登记—开始填写，其中报告说明中填写</w:t>
      </w:r>
      <w:r>
        <w:rPr>
          <w:rFonts w:hint="eastAsia" w:ascii="宋体" w:hAnsi="宋体" w:cs="宋体"/>
          <w:b/>
          <w:bCs/>
          <w:color w:val="333333"/>
          <w:kern w:val="0"/>
          <w:sz w:val="28"/>
          <w:szCs w:val="28"/>
          <w:lang w:val="en-US" w:eastAsia="zh-CN"/>
        </w:rPr>
        <w:t>“受益单位+年度+项目名称+报告书”</w:t>
      </w:r>
      <w:r>
        <w:rPr>
          <w:rFonts w:hint="eastAsia" w:ascii="宋体" w:hAnsi="宋体" w:cs="宋体"/>
          <w:color w:val="333333"/>
          <w:kern w:val="0"/>
          <w:sz w:val="28"/>
          <w:szCs w:val="28"/>
          <w:lang w:val="en-US" w:eastAsia="zh-CN"/>
        </w:rPr>
        <w:t>，并按该文字命名报告书并上传。</w:t>
      </w:r>
      <w:r>
        <w:rPr>
          <w:rFonts w:hint="eastAsia" w:ascii="宋体" w:hAnsi="宋体" w:cs="宋体"/>
          <w:b/>
          <w:bCs/>
          <w:color w:val="333333"/>
          <w:kern w:val="0"/>
          <w:sz w:val="28"/>
          <w:szCs w:val="28"/>
          <w:lang w:val="en-US" w:eastAsia="zh-CN"/>
        </w:rPr>
        <w:t>系统登录路径为登录我的商大—业务直通车—基金项目管理系统，选择统一身份认证进行登录</w:t>
      </w:r>
      <w:r>
        <w:rPr>
          <w:rFonts w:hint="eastAsia" w:ascii="宋体" w:hAnsi="宋体" w:cs="宋体"/>
          <w:color w:val="333333"/>
          <w:kern w:val="0"/>
          <w:sz w:val="28"/>
          <w:szCs w:val="28"/>
          <w:lang w:val="en-US" w:eastAsia="zh-CN"/>
        </w:rPr>
        <w:t>。</w:t>
      </w:r>
    </w:p>
    <w:p w14:paraId="5C3EAFAE">
      <w:pPr>
        <w:widowControl/>
        <w:shd w:val="clear" w:color="auto" w:fill="FFFFFF"/>
        <w:spacing w:line="560" w:lineRule="atLeast"/>
        <w:ind w:firstLine="661"/>
        <w:rPr>
          <w:rFonts w:ascii="宋体" w:hAnsi="宋体" w:cs="宋体"/>
          <w:color w:val="333333"/>
          <w:kern w:val="0"/>
          <w:sz w:val="28"/>
          <w:szCs w:val="28"/>
        </w:rPr>
      </w:pPr>
      <w:r>
        <w:rPr>
          <w:rFonts w:hint="eastAsia" w:ascii="宋体" w:hAnsi="宋体" w:cs="宋体"/>
          <w:color w:val="333333"/>
          <w:kern w:val="0"/>
          <w:sz w:val="28"/>
          <w:szCs w:val="28"/>
          <w:lang w:val="en-US" w:eastAsia="zh-CN"/>
        </w:rPr>
        <w:t>五</w:t>
      </w:r>
      <w:r>
        <w:rPr>
          <w:rFonts w:hint="eastAsia" w:ascii="宋体" w:hAnsi="宋体" w:cs="宋体"/>
          <w:color w:val="333333"/>
          <w:kern w:val="0"/>
          <w:sz w:val="28"/>
          <w:szCs w:val="28"/>
        </w:rPr>
        <w:t>、填报过程中如有疑问，可向</w:t>
      </w:r>
      <w:r>
        <w:rPr>
          <w:rFonts w:hint="eastAsia" w:ascii="宋体" w:hAnsi="宋体" w:cs="宋体"/>
          <w:color w:val="333333"/>
          <w:kern w:val="0"/>
          <w:sz w:val="28"/>
          <w:szCs w:val="28"/>
          <w:lang w:val="en-US" w:eastAsia="zh-CN"/>
        </w:rPr>
        <w:t>发展联络办公室（校友办）</w:t>
      </w:r>
      <w:r>
        <w:rPr>
          <w:rFonts w:hint="eastAsia" w:ascii="宋体" w:hAnsi="宋体" w:cs="宋体"/>
          <w:color w:val="333333"/>
          <w:kern w:val="0"/>
          <w:sz w:val="28"/>
          <w:szCs w:val="28"/>
        </w:rPr>
        <w:t>咨询。联系人：</w:t>
      </w:r>
      <w:r>
        <w:rPr>
          <w:rFonts w:hint="eastAsia" w:ascii="宋体" w:hAnsi="宋体" w:cs="宋体"/>
          <w:color w:val="333333"/>
          <w:kern w:val="0"/>
          <w:sz w:val="28"/>
          <w:szCs w:val="28"/>
          <w:lang w:val="en-US" w:eastAsia="zh-CN"/>
        </w:rPr>
        <w:t>施</w:t>
      </w:r>
      <w:r>
        <w:rPr>
          <w:rFonts w:hint="eastAsia" w:ascii="宋体" w:hAnsi="宋体" w:cs="宋体"/>
          <w:color w:val="333333"/>
          <w:kern w:val="0"/>
          <w:sz w:val="28"/>
          <w:szCs w:val="28"/>
        </w:rPr>
        <w:t>老师，电话：28</w:t>
      </w:r>
      <w:r>
        <w:rPr>
          <w:rFonts w:ascii="宋体" w:hAnsi="宋体" w:cs="宋体"/>
          <w:color w:val="333333"/>
          <w:kern w:val="0"/>
          <w:sz w:val="28"/>
          <w:szCs w:val="28"/>
        </w:rPr>
        <w:t>8</w:t>
      </w:r>
      <w:r>
        <w:rPr>
          <w:rFonts w:hint="eastAsia" w:ascii="宋体" w:hAnsi="宋体" w:cs="宋体"/>
          <w:color w:val="333333"/>
          <w:kern w:val="0"/>
          <w:sz w:val="28"/>
          <w:szCs w:val="28"/>
        </w:rPr>
        <w:t>7753</w:t>
      </w:r>
      <w:r>
        <w:rPr>
          <w:rFonts w:hint="eastAsia" w:ascii="宋体" w:hAnsi="宋体" w:cs="宋体"/>
          <w:color w:val="333333"/>
          <w:kern w:val="0"/>
          <w:sz w:val="28"/>
          <w:szCs w:val="28"/>
          <w:lang w:val="en-US" w:eastAsia="zh-CN"/>
        </w:rPr>
        <w:t>8</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17826853481</w:t>
      </w:r>
      <w:r>
        <w:rPr>
          <w:rFonts w:hint="eastAsia" w:ascii="宋体" w:hAnsi="宋体" w:cs="宋体"/>
          <w:color w:val="333333"/>
          <w:kern w:val="0"/>
          <w:sz w:val="28"/>
          <w:szCs w:val="28"/>
        </w:rPr>
        <w:t>，地址：下沙校区综合大楼</w:t>
      </w:r>
      <w:r>
        <w:rPr>
          <w:rFonts w:ascii="宋体" w:hAnsi="宋体" w:cs="宋体"/>
          <w:color w:val="333333"/>
          <w:kern w:val="0"/>
          <w:sz w:val="28"/>
          <w:szCs w:val="28"/>
        </w:rPr>
        <w:t>75</w:t>
      </w:r>
      <w:r>
        <w:rPr>
          <w:rFonts w:hint="eastAsia" w:ascii="宋体" w:hAnsi="宋体" w:cs="宋体"/>
          <w:color w:val="333333"/>
          <w:kern w:val="0"/>
          <w:sz w:val="28"/>
          <w:szCs w:val="28"/>
          <w:lang w:val="en-US" w:eastAsia="zh-CN"/>
        </w:rPr>
        <w:t>0</w:t>
      </w:r>
      <w:r>
        <w:rPr>
          <w:rFonts w:hint="eastAsia" w:ascii="宋体" w:hAnsi="宋体" w:cs="宋体"/>
          <w:color w:val="333333"/>
          <w:kern w:val="0"/>
          <w:sz w:val="28"/>
          <w:szCs w:val="28"/>
        </w:rPr>
        <w:t>室。</w:t>
      </w:r>
    </w:p>
    <w:p w14:paraId="714AF5C2">
      <w:pPr>
        <w:jc w:val="center"/>
        <w:rPr>
          <w:rFonts w:ascii="黑体" w:hAnsi="黑体" w:eastAsia="黑体"/>
          <w:sz w:val="28"/>
          <w:szCs w:val="28"/>
        </w:rPr>
      </w:pPr>
    </w:p>
    <w:p w14:paraId="67EDDB81">
      <w:pPr>
        <w:jc w:val="center"/>
        <w:rPr>
          <w:rFonts w:ascii="黑体" w:hAnsi="黑体" w:eastAsia="黑体"/>
          <w:sz w:val="28"/>
          <w:szCs w:val="28"/>
        </w:rPr>
      </w:pPr>
    </w:p>
    <w:p w14:paraId="62AE8B8F">
      <w:pPr>
        <w:jc w:val="center"/>
        <w:rPr>
          <w:rFonts w:ascii="黑体" w:hAnsi="黑体" w:eastAsia="黑体"/>
          <w:sz w:val="28"/>
          <w:szCs w:val="28"/>
        </w:rPr>
      </w:pPr>
    </w:p>
    <w:p w14:paraId="4EF150FE">
      <w:pPr>
        <w:jc w:val="center"/>
        <w:rPr>
          <w:rFonts w:ascii="黑体" w:hAnsi="黑体" w:eastAsia="黑体"/>
          <w:sz w:val="28"/>
          <w:szCs w:val="28"/>
        </w:rPr>
      </w:pPr>
    </w:p>
    <w:p w14:paraId="6A0D6F2D">
      <w:pPr>
        <w:jc w:val="center"/>
        <w:rPr>
          <w:rFonts w:ascii="黑体" w:hAnsi="黑体" w:eastAsia="黑体"/>
          <w:sz w:val="28"/>
          <w:szCs w:val="28"/>
        </w:rPr>
      </w:pPr>
    </w:p>
    <w:p w14:paraId="23B5B69C"/>
    <w:tbl>
      <w:tblPr>
        <w:tblStyle w:val="1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801"/>
        <w:gridCol w:w="1942"/>
        <w:gridCol w:w="2560"/>
      </w:tblGrid>
      <w:tr w14:paraId="3CCF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288" w:type="dxa"/>
            <w:gridSpan w:val="4"/>
            <w:tcBorders>
              <w:top w:val="single" w:color="auto" w:sz="4" w:space="0"/>
              <w:left w:val="single" w:color="auto" w:sz="4" w:space="0"/>
              <w:bottom w:val="single" w:color="auto" w:sz="4" w:space="0"/>
              <w:right w:val="single" w:color="auto" w:sz="4" w:space="0"/>
            </w:tcBorders>
          </w:tcPr>
          <w:p w14:paraId="2A3D27F3">
            <w:pPr>
              <w:spacing w:line="360" w:lineRule="exact"/>
              <w:rPr>
                <w:rFonts w:asciiTheme="minorEastAsia" w:hAnsiTheme="minorEastAsia"/>
                <w:b/>
                <w:szCs w:val="21"/>
              </w:rPr>
            </w:pPr>
            <w:r>
              <w:rPr>
                <w:rFonts w:hint="eastAsia" w:asciiTheme="minorEastAsia" w:hAnsiTheme="minorEastAsia"/>
                <w:b/>
                <w:szCs w:val="21"/>
              </w:rPr>
              <w:t xml:space="preserve">一、项目基本情况                                                               </w:t>
            </w:r>
          </w:p>
        </w:tc>
      </w:tr>
      <w:tr w14:paraId="7F87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7D49145">
            <w:pPr>
              <w:jc w:val="center"/>
              <w:rPr>
                <w:rFonts w:asciiTheme="minorEastAsia" w:hAnsiTheme="minorEastAsia"/>
                <w:szCs w:val="21"/>
              </w:rPr>
            </w:pPr>
            <w:r>
              <w:rPr>
                <w:rFonts w:hint="eastAsia" w:asciiTheme="minorEastAsia" w:hAnsiTheme="minorEastAsia"/>
                <w:szCs w:val="21"/>
              </w:rPr>
              <w:t>项目名称</w:t>
            </w:r>
          </w:p>
        </w:tc>
        <w:tc>
          <w:tcPr>
            <w:tcW w:w="7303" w:type="dxa"/>
            <w:gridSpan w:val="3"/>
            <w:tcBorders>
              <w:top w:val="single" w:color="auto" w:sz="4" w:space="0"/>
              <w:left w:val="single" w:color="auto" w:sz="4" w:space="0"/>
              <w:right w:val="single" w:color="auto" w:sz="4" w:space="0"/>
            </w:tcBorders>
            <w:vAlign w:val="center"/>
          </w:tcPr>
          <w:p w14:paraId="60B1E83D">
            <w:pPr>
              <w:spacing w:line="500" w:lineRule="atLeast"/>
              <w:jc w:val="center"/>
              <w:rPr>
                <w:rFonts w:asciiTheme="minorEastAsia" w:hAnsiTheme="minorEastAsia"/>
                <w:szCs w:val="21"/>
              </w:rPr>
            </w:pPr>
            <w:r>
              <w:rPr>
                <w:rFonts w:hint="eastAsia" w:asciiTheme="minorEastAsia" w:hAnsiTheme="minorEastAsia"/>
                <w:szCs w:val="21"/>
              </w:rPr>
              <w:t>“杭化”育人基金—商大之星评选活动</w:t>
            </w:r>
          </w:p>
        </w:tc>
      </w:tr>
      <w:tr w14:paraId="12C4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58744AD7">
            <w:pPr>
              <w:jc w:val="center"/>
              <w:rPr>
                <w:rFonts w:asciiTheme="minorEastAsia" w:hAnsiTheme="minorEastAsia"/>
                <w:szCs w:val="21"/>
              </w:rPr>
            </w:pPr>
            <w:r>
              <w:rPr>
                <w:rFonts w:hint="eastAsia" w:asciiTheme="minorEastAsia" w:hAnsiTheme="minorEastAsia"/>
                <w:szCs w:val="21"/>
              </w:rPr>
              <w:t>项目总经费</w:t>
            </w:r>
          </w:p>
        </w:tc>
        <w:tc>
          <w:tcPr>
            <w:tcW w:w="2801" w:type="dxa"/>
            <w:tcBorders>
              <w:top w:val="single" w:color="auto" w:sz="4" w:space="0"/>
              <w:left w:val="single" w:color="auto" w:sz="4" w:space="0"/>
              <w:bottom w:val="single" w:color="auto" w:sz="4" w:space="0"/>
              <w:right w:val="single" w:color="auto" w:sz="4" w:space="0"/>
            </w:tcBorders>
            <w:vAlign w:val="center"/>
          </w:tcPr>
          <w:p w14:paraId="02BA3ADC">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65万元</w:t>
            </w:r>
          </w:p>
        </w:tc>
        <w:tc>
          <w:tcPr>
            <w:tcW w:w="1942" w:type="dxa"/>
            <w:tcBorders>
              <w:top w:val="single" w:color="auto" w:sz="4" w:space="0"/>
              <w:left w:val="single" w:color="auto" w:sz="4" w:space="0"/>
              <w:bottom w:val="single" w:color="auto" w:sz="4" w:space="0"/>
              <w:right w:val="single" w:color="auto" w:sz="4" w:space="0"/>
            </w:tcBorders>
            <w:vAlign w:val="center"/>
          </w:tcPr>
          <w:p w14:paraId="21169964">
            <w:pPr>
              <w:jc w:val="center"/>
              <w:rPr>
                <w:rFonts w:asciiTheme="minorEastAsia" w:hAnsiTheme="minorEastAsia"/>
                <w:szCs w:val="21"/>
              </w:rPr>
            </w:pPr>
            <w:r>
              <w:rPr>
                <w:rFonts w:hint="eastAsia" w:asciiTheme="minorEastAsia" w:hAnsiTheme="minorEastAsia"/>
                <w:szCs w:val="21"/>
              </w:rPr>
              <w:t>项目起止时间</w:t>
            </w:r>
          </w:p>
        </w:tc>
        <w:tc>
          <w:tcPr>
            <w:tcW w:w="2560" w:type="dxa"/>
            <w:tcBorders>
              <w:top w:val="single" w:color="auto" w:sz="4" w:space="0"/>
              <w:left w:val="single" w:color="auto" w:sz="4" w:space="0"/>
              <w:bottom w:val="single" w:color="auto" w:sz="4" w:space="0"/>
              <w:right w:val="single" w:color="auto" w:sz="4" w:space="0"/>
            </w:tcBorders>
            <w:vAlign w:val="center"/>
          </w:tcPr>
          <w:p w14:paraId="20920529">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2022年10月25日-2026年10月25日</w:t>
            </w:r>
          </w:p>
        </w:tc>
      </w:tr>
      <w:tr w14:paraId="69B9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8A9E3E5">
            <w:pPr>
              <w:jc w:val="center"/>
              <w:rPr>
                <w:rFonts w:hint="default" w:asciiTheme="minorEastAsia" w:hAnsiTheme="minorEastAsia" w:eastAsiaTheme="minorEastAsia"/>
                <w:szCs w:val="21"/>
                <w:lang w:val="en-US" w:eastAsia="zh-CN"/>
              </w:rPr>
            </w:pPr>
            <w:r>
              <w:rPr>
                <w:rFonts w:hint="eastAsia" w:asciiTheme="minorEastAsia" w:hAnsiTheme="minorEastAsia"/>
                <w:szCs w:val="21"/>
              </w:rPr>
              <w:t>202</w:t>
            </w:r>
            <w:r>
              <w:rPr>
                <w:rFonts w:hint="eastAsia" w:asciiTheme="minorEastAsia" w:hAnsiTheme="minorEastAsia"/>
                <w:szCs w:val="21"/>
                <w:lang w:val="en-US" w:eastAsia="zh-CN"/>
              </w:rPr>
              <w:t>4</w:t>
            </w:r>
            <w:r>
              <w:rPr>
                <w:rFonts w:hint="eastAsia" w:asciiTheme="minorEastAsia" w:hAnsiTheme="minorEastAsia"/>
                <w:szCs w:val="21"/>
              </w:rPr>
              <w:t>年度</w:t>
            </w:r>
            <w:r>
              <w:rPr>
                <w:rFonts w:hint="eastAsia" w:asciiTheme="minorEastAsia" w:hAnsiTheme="minorEastAsia"/>
                <w:szCs w:val="21"/>
                <w:lang w:val="en-US" w:eastAsia="zh-CN"/>
              </w:rPr>
              <w:t>捐赠到账</w:t>
            </w:r>
          </w:p>
        </w:tc>
        <w:tc>
          <w:tcPr>
            <w:tcW w:w="2801" w:type="dxa"/>
            <w:tcBorders>
              <w:top w:val="single" w:color="auto" w:sz="4" w:space="0"/>
              <w:left w:val="single" w:color="auto" w:sz="4" w:space="0"/>
              <w:bottom w:val="single" w:color="auto" w:sz="4" w:space="0"/>
              <w:right w:val="single" w:color="auto" w:sz="4" w:space="0"/>
            </w:tcBorders>
            <w:vAlign w:val="center"/>
          </w:tcPr>
          <w:p w14:paraId="27F1345E">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0元</w:t>
            </w:r>
          </w:p>
        </w:tc>
        <w:tc>
          <w:tcPr>
            <w:tcW w:w="1942" w:type="dxa"/>
            <w:tcBorders>
              <w:top w:val="single" w:color="auto" w:sz="4" w:space="0"/>
              <w:left w:val="single" w:color="auto" w:sz="4" w:space="0"/>
              <w:bottom w:val="single" w:color="auto" w:sz="4" w:space="0"/>
              <w:right w:val="single" w:color="auto" w:sz="4" w:space="0"/>
            </w:tcBorders>
            <w:vAlign w:val="center"/>
          </w:tcPr>
          <w:p w14:paraId="33DB996E">
            <w:pPr>
              <w:jc w:val="center"/>
              <w:rPr>
                <w:rFonts w:hint="default" w:asciiTheme="minorEastAsia" w:hAnsiTheme="minorEastAsia" w:eastAsiaTheme="minorEastAsia"/>
                <w:szCs w:val="21"/>
                <w:lang w:val="en-US" w:eastAsia="zh-CN"/>
              </w:rPr>
            </w:pPr>
            <w:r>
              <w:rPr>
                <w:rFonts w:hint="eastAsia" w:asciiTheme="minorEastAsia" w:hAnsiTheme="minorEastAsia"/>
                <w:szCs w:val="21"/>
              </w:rPr>
              <w:t>202</w:t>
            </w:r>
            <w:r>
              <w:rPr>
                <w:rFonts w:hint="eastAsia" w:asciiTheme="minorEastAsia" w:hAnsiTheme="minorEastAsia"/>
                <w:szCs w:val="21"/>
                <w:lang w:val="en-US" w:eastAsia="zh-CN"/>
              </w:rPr>
              <w:t>4</w:t>
            </w:r>
            <w:r>
              <w:rPr>
                <w:rFonts w:hint="eastAsia" w:asciiTheme="minorEastAsia" w:hAnsiTheme="minorEastAsia"/>
                <w:szCs w:val="21"/>
              </w:rPr>
              <w:t>年度</w:t>
            </w:r>
            <w:r>
              <w:rPr>
                <w:rFonts w:hint="eastAsia" w:asciiTheme="minorEastAsia" w:hAnsiTheme="minorEastAsia"/>
                <w:szCs w:val="21"/>
                <w:lang w:val="en-US" w:eastAsia="zh-CN"/>
              </w:rPr>
              <w:t>核拨经费</w:t>
            </w:r>
          </w:p>
        </w:tc>
        <w:tc>
          <w:tcPr>
            <w:tcW w:w="2560" w:type="dxa"/>
            <w:tcBorders>
              <w:top w:val="single" w:color="auto" w:sz="4" w:space="0"/>
              <w:left w:val="single" w:color="auto" w:sz="4" w:space="0"/>
              <w:bottom w:val="single" w:color="auto" w:sz="4" w:space="0"/>
              <w:right w:val="single" w:color="auto" w:sz="4" w:space="0"/>
            </w:tcBorders>
            <w:vAlign w:val="center"/>
          </w:tcPr>
          <w:p w14:paraId="756F53AB">
            <w:pPr>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13万</w:t>
            </w:r>
          </w:p>
        </w:tc>
      </w:tr>
      <w:tr w14:paraId="4F8E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9D6EE68">
            <w:pPr>
              <w:jc w:val="center"/>
              <w:rPr>
                <w:rFonts w:asciiTheme="minorEastAsia" w:hAnsiTheme="minorEastAsia"/>
                <w:szCs w:val="21"/>
              </w:rPr>
            </w:pPr>
            <w:r>
              <w:rPr>
                <w:rFonts w:hint="eastAsia" w:asciiTheme="minorEastAsia" w:hAnsiTheme="minorEastAsia"/>
                <w:szCs w:val="21"/>
              </w:rPr>
              <w:t>项目类型（可多选）</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1ECEBF4">
            <w:pPr>
              <w:spacing w:line="500" w:lineRule="atLeast"/>
              <w:rPr>
                <w:rFonts w:asciiTheme="minorEastAsia" w:hAnsiTheme="minorEastAsia"/>
                <w:szCs w:val="21"/>
              </w:rPr>
            </w:pPr>
            <w:r>
              <w:rPr>
                <w:rFonts w:hint="eastAsia" w:asciiTheme="minorEastAsia" w:hAnsiTheme="minorEastAsia"/>
                <w:szCs w:val="21"/>
                <w:lang w:eastAsia="zh-CN"/>
              </w:rPr>
              <w:t>☑</w:t>
            </w:r>
            <w:r>
              <w:rPr>
                <w:rFonts w:hint="eastAsia" w:asciiTheme="minorEastAsia" w:hAnsiTheme="minorEastAsia"/>
                <w:szCs w:val="21"/>
              </w:rPr>
              <w:t xml:space="preserve"> 学生发展项目  </w:t>
            </w:r>
            <w:r>
              <w:rPr>
                <w:rFonts w:hint="eastAsia" w:asciiTheme="minorEastAsia" w:hAnsiTheme="minorEastAsia"/>
                <w:szCs w:val="21"/>
                <w:lang w:val="en-US" w:eastAsia="zh-CN"/>
              </w:rPr>
              <w:t xml:space="preserve"> </w:t>
            </w:r>
            <w:r>
              <w:rPr>
                <w:rFonts w:hint="eastAsia" w:asciiTheme="minorEastAsia" w:hAnsiTheme="minorEastAsia"/>
                <w:szCs w:val="21"/>
                <w:lang w:eastAsia="zh-CN"/>
              </w:rPr>
              <w:t>□</w:t>
            </w:r>
            <w:r>
              <w:rPr>
                <w:rFonts w:hint="eastAsia" w:asciiTheme="minorEastAsia" w:hAnsiTheme="minorEastAsia"/>
                <w:szCs w:val="21"/>
              </w:rPr>
              <w:t xml:space="preserve"> 教师发展项目  </w:t>
            </w:r>
            <w:r>
              <w:rPr>
                <w:rFonts w:hint="eastAsia" w:asciiTheme="minorEastAsia" w:hAnsiTheme="minorEastAsia"/>
                <w:szCs w:val="21"/>
                <w:lang w:eastAsia="zh-CN"/>
              </w:rPr>
              <w:t>□</w:t>
            </w:r>
            <w:r>
              <w:rPr>
                <w:rFonts w:hint="eastAsia" w:asciiTheme="minorEastAsia" w:hAnsiTheme="minorEastAsia"/>
                <w:szCs w:val="21"/>
              </w:rPr>
              <w:t xml:space="preserve"> 学科发展项目</w:t>
            </w:r>
            <w:r>
              <w:rPr>
                <w:rFonts w:hint="eastAsia" w:asciiTheme="minorEastAsia" w:hAnsiTheme="minorEastAsia"/>
                <w:szCs w:val="21"/>
                <w:lang w:val="en-US" w:eastAsia="zh-CN"/>
              </w:rPr>
              <w:t xml:space="preserve">  </w:t>
            </w:r>
            <w:r>
              <w:rPr>
                <w:rFonts w:hint="eastAsia" w:asciiTheme="minorEastAsia" w:hAnsiTheme="minorEastAsia"/>
                <w:szCs w:val="21"/>
                <w:lang w:eastAsia="zh-CN"/>
              </w:rPr>
              <w:t>□</w:t>
            </w:r>
            <w:r>
              <w:rPr>
                <w:rFonts w:hint="eastAsia" w:asciiTheme="minorEastAsia" w:hAnsiTheme="minorEastAsia"/>
                <w:szCs w:val="21"/>
              </w:rPr>
              <w:t xml:space="preserve"> </w:t>
            </w:r>
            <w:r>
              <w:rPr>
                <w:rFonts w:hint="eastAsia" w:asciiTheme="minorEastAsia" w:hAnsiTheme="minorEastAsia"/>
                <w:szCs w:val="21"/>
                <w:lang w:val="en-US" w:eastAsia="zh-CN"/>
              </w:rPr>
              <w:t>科学研究</w:t>
            </w:r>
            <w:r>
              <w:rPr>
                <w:rFonts w:hint="eastAsia" w:asciiTheme="minorEastAsia" w:hAnsiTheme="minorEastAsia"/>
                <w:szCs w:val="21"/>
              </w:rPr>
              <w:t xml:space="preserve">项目□ 校园建设项目  </w:t>
            </w:r>
            <w:r>
              <w:rPr>
                <w:rFonts w:hint="eastAsia" w:asciiTheme="minorEastAsia" w:hAnsiTheme="minorEastAsia"/>
                <w:szCs w:val="21"/>
                <w:lang w:val="en-US" w:eastAsia="zh-CN"/>
              </w:rPr>
              <w:t xml:space="preserve"> </w:t>
            </w:r>
            <w:r>
              <w:rPr>
                <w:rFonts w:hint="eastAsia" w:asciiTheme="minorEastAsia" w:hAnsiTheme="minorEastAsia"/>
                <w:szCs w:val="21"/>
                <w:lang w:eastAsia="zh-CN"/>
              </w:rPr>
              <w:t>□</w:t>
            </w:r>
            <w:r>
              <w:rPr>
                <w:rFonts w:hint="eastAsia" w:asciiTheme="minorEastAsia" w:hAnsiTheme="minorEastAsia"/>
                <w:szCs w:val="21"/>
              </w:rPr>
              <w:t xml:space="preserve"> 其它：       </w:t>
            </w:r>
          </w:p>
        </w:tc>
      </w:tr>
      <w:tr w14:paraId="24B3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02BC1E01">
            <w:pPr>
              <w:spacing w:line="500" w:lineRule="atLeas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项目受益单位</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43B057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color w:val="808080" w:themeColor="text1" w:themeTint="80"/>
                <w:szCs w:val="21"/>
                <w:lang w:val="en-US" w:eastAsia="zh-CN"/>
                <w14:textFill>
                  <w14:solidFill>
                    <w14:schemeClr w14:val="tx1">
                      <w14:lumMod w14:val="50000"/>
                      <w14:lumOff w14:val="50000"/>
                    </w14:schemeClr>
                  </w14:solidFill>
                </w14:textFill>
              </w:rPr>
            </w:pPr>
            <w:r>
              <w:rPr>
                <w:rFonts w:hint="eastAsia" w:asciiTheme="minorEastAsia" w:hAnsiTheme="minorEastAsia"/>
                <w:szCs w:val="21"/>
                <w:lang w:val="en-US" w:eastAsia="zh-CN"/>
              </w:rPr>
              <w:t>浙江工商大学</w:t>
            </w:r>
          </w:p>
        </w:tc>
      </w:tr>
      <w:tr w14:paraId="34C9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AA4C370">
            <w:pPr>
              <w:spacing w:line="500" w:lineRule="atLeast"/>
              <w:jc w:val="center"/>
              <w:rPr>
                <w:rFonts w:hint="default" w:asciiTheme="minorEastAsia" w:hAnsiTheme="minorEastAsia"/>
                <w:szCs w:val="21"/>
                <w:lang w:val="en-US" w:eastAsia="zh-CN"/>
              </w:rPr>
            </w:pPr>
            <w:r>
              <w:rPr>
                <w:rFonts w:hint="eastAsia" w:asciiTheme="minorEastAsia" w:hAnsiTheme="minorEastAsia"/>
                <w:szCs w:val="21"/>
                <w:lang w:val="en-US" w:eastAsia="zh-CN"/>
              </w:rPr>
              <w:t>项目受益人群</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2AF2D8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color w:val="808080" w:themeColor="text1" w:themeTint="80"/>
                <w:szCs w:val="21"/>
                <w:lang w:val="en-US" w:eastAsia="zh-CN"/>
                <w14:textFill>
                  <w14:solidFill>
                    <w14:schemeClr w14:val="tx1">
                      <w14:lumMod w14:val="50000"/>
                      <w14:lumOff w14:val="50000"/>
                    </w14:schemeClr>
                  </w14:solidFill>
                </w14:textFill>
              </w:rPr>
            </w:pPr>
            <w:r>
              <w:rPr>
                <w:rFonts w:hint="eastAsia" w:asciiTheme="minorEastAsia" w:hAnsiTheme="minorEastAsia"/>
                <w:szCs w:val="21"/>
                <w:lang w:val="en-US" w:eastAsia="zh-CN"/>
              </w:rPr>
              <w:t>学校全日制在读学生</w:t>
            </w:r>
          </w:p>
        </w:tc>
      </w:tr>
      <w:tr w14:paraId="1416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tcBorders>
              <w:top w:val="single" w:color="auto" w:sz="4" w:space="0"/>
              <w:left w:val="single" w:color="auto" w:sz="4" w:space="0"/>
              <w:bottom w:val="single" w:color="auto" w:sz="4" w:space="0"/>
              <w:right w:val="single" w:color="auto" w:sz="4" w:space="0"/>
            </w:tcBorders>
            <w:vAlign w:val="center"/>
          </w:tcPr>
          <w:p w14:paraId="60B954B1">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项目概况</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58230F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szCs w:val="21"/>
                <w:lang w:val="en-US"/>
              </w:rPr>
            </w:pPr>
            <w:r>
              <w:rPr>
                <w:rFonts w:hint="eastAsia" w:asciiTheme="minorEastAsia" w:hAnsiTheme="minorEastAsia"/>
                <w:szCs w:val="21"/>
                <w:lang w:val="en-US" w:eastAsia="zh-CN"/>
              </w:rPr>
              <w:t>2021年6月3日，原化校校友捐赠人民币65万元，设立“杭化”育人基金，用于奖励在浙江工商大学具有正式学籍的全日制在校本科生、研究生中评选出的“商大之星”学生，助力学生成长，树立优秀典型。</w:t>
            </w:r>
          </w:p>
        </w:tc>
      </w:tr>
      <w:tr w14:paraId="793E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88" w:type="dxa"/>
            <w:gridSpan w:val="4"/>
            <w:tcBorders>
              <w:top w:val="single" w:color="auto" w:sz="4" w:space="0"/>
              <w:left w:val="single" w:color="auto" w:sz="4" w:space="0"/>
              <w:bottom w:val="single" w:color="auto" w:sz="4" w:space="0"/>
              <w:right w:val="single" w:color="auto" w:sz="4" w:space="0"/>
            </w:tcBorders>
            <w:vAlign w:val="center"/>
          </w:tcPr>
          <w:p w14:paraId="6560AD1A">
            <w:pPr>
              <w:spacing w:line="360" w:lineRule="exact"/>
              <w:rPr>
                <w:rFonts w:asciiTheme="minorEastAsia" w:hAnsiTheme="minorEastAsia"/>
                <w:b/>
                <w:szCs w:val="21"/>
              </w:rPr>
            </w:pPr>
            <w:r>
              <w:rPr>
                <w:rFonts w:hint="eastAsia" w:asciiTheme="minorEastAsia" w:hAnsiTheme="minorEastAsia"/>
                <w:b/>
                <w:szCs w:val="21"/>
                <w:lang w:val="en-US" w:eastAsia="zh-CN"/>
              </w:rPr>
              <w:t>二、</w:t>
            </w:r>
            <w:r>
              <w:rPr>
                <w:rFonts w:hint="eastAsia" w:asciiTheme="minorEastAsia" w:hAnsiTheme="minorEastAsia"/>
                <w:b/>
                <w:szCs w:val="21"/>
              </w:rPr>
              <w:t>项目实施情况</w:t>
            </w:r>
          </w:p>
        </w:tc>
      </w:tr>
      <w:tr w14:paraId="65481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7FF33C">
            <w:pPr>
              <w:spacing w:line="276" w:lineRule="auto"/>
              <w:jc w:val="center"/>
              <w:rPr>
                <w:rFonts w:hint="default" w:asciiTheme="minorEastAsia" w:hAnsiTheme="minorEastAsia" w:eastAsiaTheme="minorEastAsia"/>
                <w:b/>
                <w:szCs w:val="21"/>
                <w:lang w:val="en-US" w:eastAsia="zh-CN"/>
              </w:rPr>
            </w:pPr>
            <w:r>
              <w:rPr>
                <w:rFonts w:hint="eastAsia" w:asciiTheme="minorEastAsia" w:hAnsiTheme="minorEastAsia"/>
                <w:b/>
                <w:color w:val="333333"/>
                <w:szCs w:val="21"/>
              </w:rPr>
              <w:t>项目</w:t>
            </w:r>
            <w:r>
              <w:rPr>
                <w:rFonts w:hint="eastAsia" w:asciiTheme="minorEastAsia" w:hAnsiTheme="minorEastAsia"/>
                <w:b/>
                <w:color w:val="333333"/>
                <w:szCs w:val="21"/>
                <w:lang w:val="en-US" w:eastAsia="zh-CN"/>
              </w:rPr>
              <w:t>开展概况</w:t>
            </w:r>
          </w:p>
        </w:tc>
        <w:tc>
          <w:tcPr>
            <w:tcW w:w="7303" w:type="dxa"/>
            <w:gridSpan w:val="3"/>
            <w:tcBorders>
              <w:top w:val="single" w:color="auto" w:sz="4" w:space="0"/>
              <w:left w:val="single" w:color="auto" w:sz="4" w:space="0"/>
              <w:bottom w:val="single" w:color="auto" w:sz="4" w:space="0"/>
              <w:right w:val="single" w:color="auto" w:sz="4" w:space="0"/>
            </w:tcBorders>
          </w:tcPr>
          <w:p w14:paraId="5C7CF35B">
            <w:pPr>
              <w:spacing w:line="276" w:lineRule="auto"/>
              <w:rPr>
                <w:rFonts w:asciiTheme="minorEastAsia" w:hAnsiTheme="minorEastAsia"/>
                <w:color w:val="333333"/>
                <w:szCs w:val="21"/>
              </w:rPr>
            </w:pPr>
            <w:r>
              <w:rPr>
                <w:rFonts w:hint="eastAsia" w:asciiTheme="minorEastAsia" w:hAnsiTheme="minorEastAsia"/>
                <w:color w:val="333333"/>
                <w:szCs w:val="21"/>
                <w:lang w:val="en-US" w:eastAsia="zh-CN"/>
              </w:rPr>
              <w:t>2024年浙江工商大学第八届“商大之星”评选活动于2024年9月启动，9月25日发布评选通知，10月16日校级组委会根据学院申报情况进行复审，经综合评议确定入围决赛人员名单，于2024年10月17日进行公示。2024年10月27日，浙江工商大学第八届“商大之星”评选活动终选暨颁奖典礼在剧院举行，杭州锄禾农业科技有限公司董事长、“杭化育人基金”创始人之一叶胜昔校友，杭州勇电照明有限公司董事长徐松炎校友，宁波远东制模有限公司董事长、总经理黄金申校友，杭化育人基金捐赠人之一、浙江东润物资有限公司总经理闻连华校友，浙江苍南仪表集团股份有限公司副总经理谢尚鹏校友，杭化育人基金捐赠人之一、杭州天创环境科技股份有限公司董事长丁国良校友，中化蓝天集团有限公司党委委员、副总经理王军祥校友等嘉宾出席，奖学金获奖学生等相关人员参加活动。2025年1月16</w:t>
            </w:r>
            <w:r>
              <w:rPr>
                <w:rFonts w:hint="eastAsia" w:asciiTheme="minorEastAsia" w:hAnsiTheme="minorEastAsia"/>
                <w:color w:val="333333"/>
                <w:szCs w:val="21"/>
                <w:highlight w:val="none"/>
                <w:lang w:val="en-US" w:eastAsia="zh-CN"/>
              </w:rPr>
              <w:t>日</w:t>
            </w:r>
            <w:r>
              <w:rPr>
                <w:rFonts w:hint="eastAsia" w:asciiTheme="minorEastAsia" w:hAnsiTheme="minorEastAsia"/>
                <w:color w:val="333333"/>
                <w:szCs w:val="21"/>
                <w:lang w:val="en-US" w:eastAsia="zh-CN"/>
              </w:rPr>
              <w:t>，学校向获奖学生发放了奖学金，10名“商大之星”获奖者每人10000元，10名“商大之星提名奖”获奖者每人3000元，20人合计13万元。</w:t>
            </w:r>
          </w:p>
        </w:tc>
      </w:tr>
      <w:tr w14:paraId="56A3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B923773">
            <w:pPr>
              <w:spacing w:line="276" w:lineRule="auto"/>
              <w:jc w:val="center"/>
              <w:rPr>
                <w:rFonts w:hint="eastAsia" w:ascii="宋体" w:hAnsi="宋体" w:eastAsiaTheme="minorEastAsia" w:cstheme="minorBidi"/>
                <w:b/>
                <w:color w:val="333333"/>
                <w:kern w:val="2"/>
                <w:sz w:val="21"/>
                <w:szCs w:val="21"/>
                <w:lang w:val="en-US" w:eastAsia="zh-CN" w:bidi="ar-SA"/>
              </w:rPr>
            </w:pPr>
            <w:r>
              <w:rPr>
                <w:rFonts w:hint="eastAsia" w:ascii="宋体" w:hAnsi="宋体"/>
                <w:b/>
                <w:color w:val="333333"/>
                <w:szCs w:val="21"/>
              </w:rPr>
              <w:t>项目受益人群情况</w:t>
            </w:r>
          </w:p>
        </w:tc>
        <w:tc>
          <w:tcPr>
            <w:tcW w:w="7303"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20E738BC">
            <w:pPr>
              <w:spacing w:line="276" w:lineRule="auto"/>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color w:val="333333"/>
                <w:szCs w:val="21"/>
                <w:lang w:val="en-US" w:eastAsia="zh-CN"/>
              </w:rPr>
              <w:t>本年度受益总人数20人，受益形式是奖金，对10名“商大之星”获奖者每人一次性发放10000元，10名“商大之星提名奖”获奖者每人一次性发放3000元，20人合计13万元。</w:t>
            </w:r>
          </w:p>
        </w:tc>
      </w:tr>
      <w:tr w14:paraId="00A72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2732AAA2">
            <w:pPr>
              <w:spacing w:line="276" w:lineRule="auto"/>
              <w:jc w:val="center"/>
              <w:rPr>
                <w:rFonts w:hint="default" w:asciiTheme="minorEastAsia" w:hAnsiTheme="minorEastAsia" w:eastAsiaTheme="minorEastAsia"/>
                <w:b/>
                <w:color w:val="333333"/>
                <w:szCs w:val="21"/>
                <w:lang w:val="en-US" w:eastAsia="zh-CN"/>
              </w:rPr>
            </w:pPr>
            <w:r>
              <w:rPr>
                <w:rFonts w:hint="eastAsia" w:asciiTheme="minorEastAsia" w:hAnsiTheme="minorEastAsia"/>
                <w:b/>
                <w:color w:val="333333"/>
                <w:szCs w:val="21"/>
                <w:lang w:val="en-US" w:eastAsia="zh-CN"/>
              </w:rPr>
              <w:t>经费使用情况</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273EAAD7">
            <w:pPr>
              <w:spacing w:line="400" w:lineRule="exact"/>
              <w:jc w:val="both"/>
              <w:rPr>
                <w:rFonts w:hint="default" w:asciiTheme="minorEastAsia" w:hAnsiTheme="minorEastAsia"/>
                <w:color w:val="808080" w:themeColor="text1" w:themeTint="80"/>
                <w:szCs w:val="21"/>
                <w:lang w:val="en-US" w:eastAsia="zh-CN"/>
                <w14:textFill>
                  <w14:solidFill>
                    <w14:schemeClr w14:val="tx1">
                      <w14:lumMod w14:val="50000"/>
                      <w14:lumOff w14:val="50000"/>
                    </w14:schemeClr>
                  </w14:solidFill>
                </w14:textFill>
              </w:rPr>
            </w:pPr>
            <w:r>
              <w:rPr>
                <w:rFonts w:hint="eastAsia" w:asciiTheme="minorEastAsia" w:hAnsiTheme="minorEastAsia"/>
                <w:color w:val="333333"/>
                <w:szCs w:val="21"/>
                <w:lang w:val="en-US" w:eastAsia="zh-CN"/>
              </w:rPr>
              <w:t>本年度支出13万元，全部用于发放学生奖金，具体明细见附件2。</w:t>
            </w:r>
          </w:p>
        </w:tc>
      </w:tr>
      <w:tr w14:paraId="4CD0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79D8A502">
            <w:pPr>
              <w:spacing w:line="276" w:lineRule="auto"/>
              <w:jc w:val="center"/>
              <w:rPr>
                <w:rFonts w:ascii="宋体" w:hAnsi="宋体"/>
                <w:b/>
                <w:color w:val="333333"/>
                <w:szCs w:val="21"/>
              </w:rPr>
            </w:pPr>
            <w:r>
              <w:rPr>
                <w:rFonts w:hint="eastAsia" w:ascii="宋体" w:hAnsi="宋体"/>
                <w:b/>
                <w:color w:val="333333"/>
                <w:szCs w:val="21"/>
              </w:rPr>
              <w:t>媒体宣传情况</w:t>
            </w:r>
          </w:p>
        </w:tc>
        <w:tc>
          <w:tcPr>
            <w:tcW w:w="7303" w:type="dxa"/>
            <w:gridSpan w:val="3"/>
            <w:tcBorders>
              <w:top w:val="single" w:color="auto" w:sz="4" w:space="0"/>
              <w:left w:val="single" w:color="auto" w:sz="4" w:space="0"/>
              <w:bottom w:val="single" w:color="auto" w:sz="4" w:space="0"/>
              <w:right w:val="single" w:color="auto" w:sz="4" w:space="0"/>
            </w:tcBorders>
          </w:tcPr>
          <w:p w14:paraId="0E19FFDB">
            <w:pPr>
              <w:spacing w:line="276" w:lineRule="auto"/>
              <w:rPr>
                <w:rFonts w:hint="eastAsia" w:ascii="宋体" w:hAnsi="宋体"/>
                <w:color w:val="333333"/>
                <w:szCs w:val="21"/>
                <w:lang w:eastAsia="zh-CN"/>
              </w:rPr>
            </w:pPr>
            <w:r>
              <w:rPr>
                <w:rFonts w:hint="eastAsia" w:ascii="宋体" w:hAnsi="宋体"/>
                <w:color w:val="333333"/>
                <w:szCs w:val="21"/>
                <w:lang w:eastAsia="zh-CN"/>
              </w:rPr>
              <w:t>【</w:t>
            </w:r>
            <w:r>
              <w:rPr>
                <w:rFonts w:hint="eastAsia" w:ascii="宋体" w:hAnsi="宋体"/>
                <w:color w:val="333333"/>
                <w:szCs w:val="21"/>
                <w:lang w:val="en-US" w:eastAsia="zh-CN"/>
              </w:rPr>
              <w:t>浙江工商大学教育基金会</w:t>
            </w:r>
            <w:r>
              <w:rPr>
                <w:rFonts w:hint="eastAsia" w:ascii="宋体" w:hAnsi="宋体"/>
                <w:color w:val="333333"/>
                <w:szCs w:val="21"/>
              </w:rPr>
              <w:t>微信公众号</w:t>
            </w:r>
            <w:r>
              <w:rPr>
                <w:rFonts w:hint="eastAsia" w:ascii="宋体" w:hAnsi="宋体"/>
                <w:color w:val="333333"/>
                <w:szCs w:val="21"/>
                <w:lang w:eastAsia="zh-CN"/>
              </w:rPr>
              <w:t>】</w:t>
            </w:r>
          </w:p>
          <w:p w14:paraId="1A6A0CE8">
            <w:pPr>
              <w:spacing w:line="276" w:lineRule="auto"/>
              <w:rPr>
                <w:rFonts w:hint="default" w:ascii="宋体" w:hAnsi="宋体" w:eastAsiaTheme="minorEastAsia"/>
                <w:color w:val="333333"/>
                <w:szCs w:val="21"/>
                <w:lang w:val="en-US" w:eastAsia="zh-CN"/>
              </w:rPr>
            </w:pPr>
            <w:r>
              <w:rPr>
                <w:rFonts w:hint="eastAsia" w:ascii="宋体" w:hAnsi="宋体"/>
                <w:color w:val="333333"/>
                <w:szCs w:val="21"/>
                <w:lang w:val="en-US" w:eastAsia="zh-CN"/>
              </w:rPr>
              <w:t>1.2024年10月29日，标题《项目巡礼丨杭化育人：第八届商大之星评选活动举行》，链接https://mp.weixin.qq.com/s/6tJlsfLgePsMZCiL10Grxg</w:t>
            </w:r>
          </w:p>
          <w:p w14:paraId="47C55671">
            <w:pPr>
              <w:spacing w:line="276" w:lineRule="auto"/>
              <w:rPr>
                <w:rFonts w:hint="eastAsia" w:ascii="宋体" w:hAnsi="宋体"/>
                <w:color w:val="333333"/>
                <w:szCs w:val="21"/>
                <w:lang w:eastAsia="zh-CN"/>
              </w:rPr>
            </w:pPr>
            <w:r>
              <w:rPr>
                <w:rFonts w:hint="eastAsia" w:ascii="宋体" w:hAnsi="宋体"/>
                <w:color w:val="333333"/>
                <w:szCs w:val="21"/>
                <w:lang w:eastAsia="zh-CN"/>
              </w:rPr>
              <w:t>【</w:t>
            </w:r>
            <w:r>
              <w:rPr>
                <w:rFonts w:hint="eastAsia" w:ascii="宋体" w:hAnsi="宋体"/>
                <w:color w:val="333333"/>
                <w:szCs w:val="21"/>
                <w:lang w:val="en-US" w:eastAsia="zh-CN"/>
              </w:rPr>
              <w:t>浙江工商大学学生会</w:t>
            </w:r>
            <w:r>
              <w:rPr>
                <w:rFonts w:hint="eastAsia" w:ascii="宋体" w:hAnsi="宋体"/>
                <w:color w:val="333333"/>
                <w:szCs w:val="21"/>
              </w:rPr>
              <w:t>微信公众号</w:t>
            </w:r>
            <w:r>
              <w:rPr>
                <w:rFonts w:hint="eastAsia" w:ascii="宋体" w:hAnsi="宋体"/>
                <w:color w:val="333333"/>
                <w:szCs w:val="21"/>
                <w:lang w:eastAsia="zh-CN"/>
              </w:rPr>
              <w:t>】</w:t>
            </w:r>
          </w:p>
          <w:p w14:paraId="58B891A4">
            <w:pPr>
              <w:spacing w:line="276" w:lineRule="auto"/>
              <w:jc w:val="left"/>
              <w:rPr>
                <w:rFonts w:hint="default" w:ascii="宋体" w:hAnsi="宋体"/>
                <w:color w:val="333333"/>
                <w:szCs w:val="21"/>
                <w:lang w:val="en-US" w:eastAsia="zh-CN"/>
              </w:rPr>
            </w:pPr>
            <w:r>
              <w:rPr>
                <w:rFonts w:hint="eastAsia" w:ascii="宋体" w:hAnsi="宋体"/>
                <w:color w:val="333333"/>
                <w:szCs w:val="21"/>
                <w:lang w:val="en-US" w:eastAsia="zh-CN"/>
              </w:rPr>
              <w:t>1.2024年9月25日，标题《【商大之星】报名开启丨商大之星，等你摘星》，链接https://mp.weixin.qq.com/s/WOWHNS9IyCL0bn0iTB1KuQ</w:t>
            </w:r>
          </w:p>
          <w:p w14:paraId="7CDA4C40">
            <w:pPr>
              <w:spacing w:line="276" w:lineRule="auto"/>
              <w:jc w:val="left"/>
              <w:rPr>
                <w:rFonts w:hint="default" w:ascii="宋体" w:hAnsi="宋体"/>
                <w:color w:val="333333"/>
                <w:szCs w:val="21"/>
                <w:lang w:val="en-US" w:eastAsia="zh-CN"/>
              </w:rPr>
            </w:pPr>
            <w:r>
              <w:rPr>
                <w:rFonts w:hint="eastAsia" w:ascii="宋体" w:hAnsi="宋体"/>
                <w:color w:val="333333"/>
                <w:szCs w:val="21"/>
                <w:lang w:val="en-US" w:eastAsia="zh-CN"/>
              </w:rPr>
              <w:t>2.2024年10月24日，标题《第八届“商大之星”候选人介绍（上）丨星辉映梦，前路灿灿》，链接 https://mp.weixin.qq.com/s/_i1WuDG17mMEVWADV_z2rw</w:t>
            </w:r>
          </w:p>
          <w:p w14:paraId="14CB8706">
            <w:pPr>
              <w:spacing w:line="276" w:lineRule="auto"/>
              <w:jc w:val="left"/>
              <w:rPr>
                <w:rFonts w:hint="default" w:ascii="宋体" w:hAnsi="宋体"/>
                <w:color w:val="333333"/>
                <w:szCs w:val="21"/>
                <w:lang w:val="en-US" w:eastAsia="zh-CN"/>
              </w:rPr>
            </w:pPr>
            <w:r>
              <w:rPr>
                <w:rFonts w:hint="eastAsia" w:ascii="宋体" w:hAnsi="宋体"/>
                <w:color w:val="333333"/>
                <w:szCs w:val="21"/>
                <w:lang w:val="en-US" w:eastAsia="zh-CN"/>
              </w:rPr>
              <w:t>3.2024年10月25日，</w:t>
            </w:r>
            <w:r>
              <w:rPr>
                <w:rFonts w:hint="eastAsia" w:ascii="宋体" w:hAnsi="宋体"/>
                <w:color w:val="333333"/>
                <w:szCs w:val="21"/>
              </w:rPr>
              <w:t>标题</w:t>
            </w:r>
            <w:r>
              <w:rPr>
                <w:rFonts w:hint="eastAsia" w:ascii="宋体" w:hAnsi="宋体"/>
                <w:color w:val="333333"/>
                <w:szCs w:val="21"/>
                <w:lang w:val="en-US" w:eastAsia="zh-CN"/>
              </w:rPr>
              <w:t>《第八届“商大之星”候选人介绍（下）丨银河流转，理想熠熠》，链接https://mp.weixin.qq.com/s/VwLX-swGIG9VMPrGLEnO5A</w:t>
            </w:r>
          </w:p>
          <w:p w14:paraId="315FC1BA">
            <w:pPr>
              <w:spacing w:line="276" w:lineRule="auto"/>
              <w:jc w:val="left"/>
              <w:rPr>
                <w:rFonts w:hint="eastAsia" w:asciiTheme="minorEastAsia" w:hAnsiTheme="minorEastAsia" w:eastAsiaTheme="minorEastAsia"/>
                <w:szCs w:val="21"/>
                <w:lang w:eastAsia="zh-CN"/>
              </w:rPr>
            </w:pPr>
            <w:r>
              <w:rPr>
                <w:rFonts w:hint="eastAsia" w:ascii="宋体" w:hAnsi="宋体"/>
                <w:color w:val="333333"/>
                <w:szCs w:val="21"/>
                <w:lang w:val="en-US" w:eastAsia="zh-CN"/>
              </w:rPr>
              <w:t>4.2024</w:t>
            </w:r>
            <w:r>
              <w:rPr>
                <w:rFonts w:hint="eastAsia" w:ascii="宋体" w:hAnsi="宋体"/>
                <w:color w:val="333333"/>
                <w:szCs w:val="21"/>
              </w:rPr>
              <w:t>年</w:t>
            </w:r>
            <w:r>
              <w:rPr>
                <w:rFonts w:hint="eastAsia" w:ascii="宋体" w:hAnsi="宋体"/>
                <w:color w:val="333333"/>
                <w:szCs w:val="21"/>
                <w:lang w:val="en-US" w:eastAsia="zh-CN"/>
              </w:rPr>
              <w:t>10</w:t>
            </w:r>
            <w:r>
              <w:rPr>
                <w:rFonts w:hint="eastAsia" w:ascii="宋体" w:hAnsi="宋体"/>
                <w:color w:val="333333"/>
                <w:szCs w:val="21"/>
              </w:rPr>
              <w:t>月</w:t>
            </w:r>
            <w:r>
              <w:rPr>
                <w:rFonts w:hint="eastAsia" w:ascii="宋体" w:hAnsi="宋体"/>
                <w:color w:val="333333"/>
                <w:szCs w:val="21"/>
                <w:lang w:val="en-US" w:eastAsia="zh-CN"/>
              </w:rPr>
              <w:t>27</w:t>
            </w:r>
            <w:r>
              <w:rPr>
                <w:rFonts w:hint="eastAsia" w:ascii="宋体" w:hAnsi="宋体"/>
                <w:color w:val="333333"/>
                <w:szCs w:val="21"/>
              </w:rPr>
              <w:t>日，标题</w:t>
            </w:r>
            <w:r>
              <w:rPr>
                <w:rFonts w:hint="eastAsia" w:ascii="宋体" w:hAnsi="宋体"/>
                <w:color w:val="333333"/>
                <w:szCs w:val="21"/>
                <w:lang w:val="en-US" w:eastAsia="zh-CN"/>
              </w:rPr>
              <w:t>《他们说，愿以微光，闪耀商大——第八届商大之星评选活动圆满落幕》</w:t>
            </w:r>
            <w:r>
              <w:rPr>
                <w:rFonts w:hint="eastAsia" w:ascii="宋体" w:hAnsi="宋体"/>
                <w:color w:val="333333"/>
                <w:szCs w:val="21"/>
                <w:lang w:eastAsia="zh-CN"/>
              </w:rPr>
              <w:t>，</w:t>
            </w:r>
            <w:r>
              <w:rPr>
                <w:rFonts w:hint="eastAsia" w:ascii="宋体" w:hAnsi="宋体"/>
                <w:color w:val="333333"/>
                <w:szCs w:val="21"/>
                <w:lang w:val="en-US" w:eastAsia="zh-CN"/>
              </w:rPr>
              <w:t xml:space="preserve">链接https://mp.weixin.qq.com/s/tk43aYdCexwZQvxn0rYhqQ  </w:t>
            </w:r>
          </w:p>
        </w:tc>
      </w:tr>
      <w:tr w14:paraId="510C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594A9318">
            <w:pPr>
              <w:spacing w:line="276" w:lineRule="auto"/>
              <w:jc w:val="center"/>
              <w:rPr>
                <w:rFonts w:ascii="宋体" w:hAnsi="宋体"/>
                <w:b/>
                <w:color w:val="333333"/>
                <w:szCs w:val="21"/>
              </w:rPr>
            </w:pPr>
            <w:r>
              <w:rPr>
                <w:rFonts w:hint="eastAsia" w:ascii="宋体" w:hAnsi="宋体"/>
                <w:b/>
                <w:color w:val="333333"/>
                <w:szCs w:val="21"/>
              </w:rPr>
              <w:t>项目实施效果</w:t>
            </w:r>
          </w:p>
        </w:tc>
        <w:tc>
          <w:tcPr>
            <w:tcW w:w="7303" w:type="dxa"/>
            <w:gridSpan w:val="3"/>
            <w:tcBorders>
              <w:top w:val="single" w:color="auto" w:sz="4" w:space="0"/>
              <w:left w:val="single" w:color="auto" w:sz="4" w:space="0"/>
              <w:bottom w:val="single" w:color="auto" w:sz="4" w:space="0"/>
              <w:right w:val="single" w:color="auto" w:sz="4" w:space="0"/>
            </w:tcBorders>
          </w:tcPr>
          <w:p w14:paraId="758AA25A">
            <w:pPr>
              <w:numPr>
                <w:ilvl w:val="0"/>
                <w:numId w:val="1"/>
              </w:numPr>
              <w:spacing w:line="276" w:lineRule="auto"/>
              <w:rPr>
                <w:rFonts w:hint="eastAsia" w:ascii="宋体" w:hAnsi="宋体"/>
                <w:color w:val="333333"/>
                <w:szCs w:val="21"/>
                <w:lang w:val="en-US" w:eastAsia="zh-CN"/>
              </w:rPr>
            </w:pPr>
            <w:r>
              <w:rPr>
                <w:rFonts w:hint="eastAsia" w:ascii="宋体" w:hAnsi="宋体"/>
                <w:color w:val="333333"/>
                <w:szCs w:val="21"/>
                <w:lang w:val="en-US" w:eastAsia="zh-CN"/>
              </w:rPr>
              <w:t>激励获奖学生，选树优秀典型：通过项目支持，“商大之星”评选活动为获奖学生提供精神激励和经济奖励，有助于激励学生持续奋斗、全面发展。同时，选树优秀典型，激励其他学生学习模仿，在校园内构建崇尚学术、鼓励创新、重视实践的成长环境。</w:t>
            </w:r>
          </w:p>
          <w:p w14:paraId="47DBDD9E">
            <w:pPr>
              <w:numPr>
                <w:ilvl w:val="0"/>
                <w:numId w:val="1"/>
              </w:numPr>
              <w:spacing w:line="276" w:lineRule="auto"/>
              <w:rPr>
                <w:rFonts w:hint="default" w:ascii="宋体" w:hAnsi="宋体"/>
                <w:color w:val="333333"/>
                <w:szCs w:val="21"/>
                <w:lang w:val="en-US" w:eastAsia="zh-CN"/>
              </w:rPr>
            </w:pPr>
            <w:r>
              <w:rPr>
                <w:rFonts w:hint="eastAsia" w:ascii="宋体" w:hAnsi="宋体"/>
                <w:color w:val="333333"/>
                <w:szCs w:val="21"/>
                <w:lang w:val="en-US" w:eastAsia="zh-CN"/>
              </w:rPr>
              <w:t>树立教育典范，推动教育公平：“商大之星”评选活动成为高等教育中的一个典范，展示了校企合作共同培养人才的新模式。通过评选和奖励具有社会责任感和卓越成就的学生，向社会传播了积极的价值观和教育导向。同时，支持该项目的企业进一步向社会公众展示了企业文化和社会责任形象。</w:t>
            </w:r>
          </w:p>
        </w:tc>
      </w:tr>
      <w:tr w14:paraId="79DF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5E4EBFD9">
            <w:pPr>
              <w:spacing w:line="276" w:lineRule="auto"/>
              <w:jc w:val="center"/>
              <w:rPr>
                <w:rFonts w:hint="default" w:ascii="宋体" w:hAnsi="宋体" w:eastAsiaTheme="minorEastAsia"/>
                <w:b/>
                <w:color w:val="333333"/>
                <w:szCs w:val="21"/>
                <w:lang w:val="en-US" w:eastAsia="zh-CN"/>
              </w:rPr>
            </w:pPr>
            <w:r>
              <w:rPr>
                <w:rFonts w:hint="eastAsia" w:ascii="宋体" w:hAnsi="宋体"/>
                <w:b/>
                <w:color w:val="333333"/>
                <w:szCs w:val="21"/>
                <w:lang w:val="en-US" w:eastAsia="zh-CN"/>
              </w:rPr>
              <w:t>项目实施材料清单</w:t>
            </w:r>
          </w:p>
        </w:tc>
        <w:tc>
          <w:tcPr>
            <w:tcW w:w="7303" w:type="dxa"/>
            <w:gridSpan w:val="3"/>
            <w:tcBorders>
              <w:top w:val="single" w:color="auto" w:sz="4" w:space="0"/>
              <w:left w:val="single" w:color="auto" w:sz="4" w:space="0"/>
              <w:bottom w:val="single" w:color="auto" w:sz="4" w:space="0"/>
              <w:right w:val="single" w:color="auto" w:sz="4" w:space="0"/>
            </w:tcBorders>
          </w:tcPr>
          <w:p w14:paraId="302F0528">
            <w:pPr>
              <w:numPr>
                <w:ilvl w:val="0"/>
                <w:numId w:val="2"/>
              </w:numPr>
              <w:spacing w:line="276" w:lineRule="auto"/>
              <w:rPr>
                <w:rFonts w:hint="eastAsia" w:ascii="宋体" w:hAnsi="宋体"/>
                <w:color w:val="333333"/>
                <w:szCs w:val="21"/>
                <w:lang w:val="en-US" w:eastAsia="zh-CN"/>
              </w:rPr>
            </w:pPr>
            <w:r>
              <w:rPr>
                <w:rFonts w:hint="eastAsia" w:ascii="宋体" w:hAnsi="宋体"/>
                <w:color w:val="333333"/>
                <w:szCs w:val="21"/>
                <w:lang w:val="en-US" w:eastAsia="zh-CN"/>
              </w:rPr>
              <w:t>关于开展浙江工商大学第八届“商大之星”评选活动的通知</w:t>
            </w:r>
          </w:p>
          <w:p w14:paraId="2E234098">
            <w:pPr>
              <w:numPr>
                <w:ilvl w:val="0"/>
                <w:numId w:val="2"/>
              </w:numPr>
              <w:spacing w:line="276" w:lineRule="auto"/>
              <w:rPr>
                <w:rFonts w:hint="eastAsia" w:ascii="宋体" w:hAnsi="宋体"/>
                <w:color w:val="333333"/>
                <w:szCs w:val="21"/>
                <w:lang w:val="en-US" w:eastAsia="zh-CN"/>
              </w:rPr>
            </w:pPr>
            <w:r>
              <w:rPr>
                <w:rFonts w:hint="eastAsia" w:ascii="宋体" w:hAnsi="宋体"/>
                <w:color w:val="333333"/>
                <w:szCs w:val="21"/>
                <w:lang w:val="en-US" w:eastAsia="zh-CN"/>
              </w:rPr>
              <w:t>浙江工商大学第八届“商大之星”评选活动结果公示截图</w:t>
            </w:r>
          </w:p>
          <w:p w14:paraId="6050BEC8">
            <w:pPr>
              <w:numPr>
                <w:ilvl w:val="0"/>
                <w:numId w:val="2"/>
              </w:numPr>
              <w:spacing w:line="276" w:lineRule="auto"/>
              <w:rPr>
                <w:rFonts w:hint="eastAsia" w:ascii="宋体" w:hAnsi="宋体"/>
                <w:color w:val="333333"/>
                <w:szCs w:val="21"/>
                <w:lang w:val="en-US" w:eastAsia="zh-CN"/>
              </w:rPr>
            </w:pPr>
            <w:r>
              <w:rPr>
                <w:rFonts w:hint="eastAsia" w:ascii="宋体" w:hAnsi="宋体"/>
                <w:color w:val="333333"/>
                <w:szCs w:val="21"/>
                <w:lang w:val="en-US" w:eastAsia="zh-CN"/>
              </w:rPr>
              <w:t>新闻报道</w:t>
            </w:r>
          </w:p>
          <w:p w14:paraId="491F07F9">
            <w:pPr>
              <w:numPr>
                <w:ilvl w:val="0"/>
                <w:numId w:val="2"/>
              </w:numPr>
              <w:spacing w:line="276" w:lineRule="auto"/>
              <w:rPr>
                <w:rFonts w:hint="default" w:cs="宋体" w:asciiTheme="minorEastAsia" w:hAnsiTheme="minorEastAsia" w:eastAsiaTheme="minorEastAsia"/>
                <w:kern w:val="0"/>
                <w:szCs w:val="21"/>
                <w:lang w:val="en-US" w:eastAsia="zh-CN"/>
              </w:rPr>
            </w:pPr>
            <w:r>
              <w:rPr>
                <w:rFonts w:hint="eastAsia" w:ascii="宋体" w:hAnsi="宋体"/>
                <w:color w:val="333333"/>
                <w:szCs w:val="21"/>
                <w:lang w:val="en-US" w:eastAsia="zh-CN"/>
              </w:rPr>
              <w:t>影像资料（照片4张）</w:t>
            </w:r>
          </w:p>
        </w:tc>
      </w:tr>
      <w:tr w14:paraId="1EFA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4D749ECD">
            <w:pPr>
              <w:spacing w:line="276" w:lineRule="auto"/>
              <w:jc w:val="center"/>
              <w:rPr>
                <w:rFonts w:hint="eastAsia" w:asciiTheme="minorEastAsia" w:hAnsiTheme="minorEastAsia"/>
                <w:b/>
                <w:szCs w:val="21"/>
                <w:lang w:val="en-US" w:eastAsia="zh-CN"/>
              </w:rPr>
            </w:pPr>
            <w:r>
              <w:rPr>
                <w:rFonts w:hint="eastAsia" w:ascii="宋体" w:hAnsi="宋体"/>
                <w:b/>
                <w:color w:val="333333"/>
                <w:szCs w:val="21"/>
                <w:lang w:val="en-US" w:eastAsia="zh-CN"/>
              </w:rPr>
              <w:t>项目</w:t>
            </w:r>
            <w:r>
              <w:rPr>
                <w:rFonts w:hint="eastAsia" w:asciiTheme="minorEastAsia" w:hAnsiTheme="minorEastAsia"/>
                <w:b/>
                <w:szCs w:val="21"/>
              </w:rPr>
              <w:t>反馈</w:t>
            </w:r>
            <w:r>
              <w:rPr>
                <w:rFonts w:hint="eastAsia" w:asciiTheme="minorEastAsia" w:hAnsiTheme="minorEastAsia"/>
                <w:b/>
                <w:szCs w:val="21"/>
                <w:lang w:val="en-US" w:eastAsia="zh-CN"/>
              </w:rPr>
              <w:t>情况及</w:t>
            </w:r>
          </w:p>
          <w:p w14:paraId="340ABE84">
            <w:pPr>
              <w:spacing w:line="276" w:lineRule="auto"/>
              <w:jc w:val="center"/>
              <w:rPr>
                <w:rFonts w:hint="default" w:ascii="宋体" w:hAnsi="宋体" w:eastAsiaTheme="minorEastAsia"/>
                <w:b/>
                <w:color w:val="333333"/>
                <w:szCs w:val="21"/>
                <w:lang w:val="en-US" w:eastAsia="zh-CN"/>
              </w:rPr>
            </w:pPr>
            <w:r>
              <w:rPr>
                <w:rFonts w:hint="eastAsia" w:asciiTheme="minorEastAsia" w:hAnsiTheme="minorEastAsia"/>
                <w:b/>
                <w:szCs w:val="21"/>
                <w:lang w:val="en-US" w:eastAsia="zh-CN"/>
              </w:rPr>
              <w:t>捐赠人评价</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4C8F09E4">
            <w:pPr>
              <w:spacing w:line="276" w:lineRule="auto"/>
              <w:jc w:val="left"/>
              <w:rPr>
                <w:rFonts w:hint="default" w:asciiTheme="minorEastAsia" w:hAnsiTheme="minorEastAsia"/>
                <w:color w:val="808080" w:themeColor="text1" w:themeTint="80"/>
                <w:szCs w:val="21"/>
                <w:lang w:val="en-US" w:eastAsia="zh-CN"/>
                <w14:textFill>
                  <w14:solidFill>
                    <w14:schemeClr w14:val="tx1">
                      <w14:lumMod w14:val="50000"/>
                      <w14:lumOff w14:val="50000"/>
                    </w14:schemeClr>
                  </w14:solidFill>
                </w14:textFill>
              </w:rPr>
            </w:pPr>
            <w:r>
              <w:rPr>
                <w:rFonts w:hint="eastAsia" w:ascii="宋体" w:hAnsi="宋体"/>
                <w:color w:val="333333"/>
                <w:szCs w:val="21"/>
                <w:lang w:val="en-US" w:eastAsia="zh-CN"/>
              </w:rPr>
              <w:t>已向捐赠方反馈，已进行捐赠人评价，2024年10月27日，组织开展捐赠方与受益学生座谈会，当面反馈项目开展情况，同时开展了捐赠人评价。</w:t>
            </w:r>
          </w:p>
        </w:tc>
      </w:tr>
      <w:tr w14:paraId="00E9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288" w:type="dxa"/>
            <w:gridSpan w:val="4"/>
            <w:tcBorders>
              <w:top w:val="single" w:color="auto" w:sz="4" w:space="0"/>
              <w:left w:val="single" w:color="auto" w:sz="4" w:space="0"/>
              <w:bottom w:val="single" w:color="auto" w:sz="4" w:space="0"/>
              <w:right w:val="single" w:color="auto" w:sz="4" w:space="0"/>
            </w:tcBorders>
          </w:tcPr>
          <w:p w14:paraId="330FDAEF">
            <w:pPr>
              <w:spacing w:line="360" w:lineRule="exact"/>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三</w:t>
            </w:r>
            <w:r>
              <w:rPr>
                <w:rFonts w:hint="eastAsia" w:asciiTheme="minorEastAsia" w:hAnsiTheme="minorEastAsia"/>
                <w:b/>
                <w:szCs w:val="21"/>
              </w:rPr>
              <w:t>、项目</w:t>
            </w:r>
            <w:r>
              <w:rPr>
                <w:rFonts w:hint="eastAsia" w:asciiTheme="minorEastAsia" w:hAnsiTheme="minorEastAsia"/>
                <w:b/>
                <w:szCs w:val="21"/>
                <w:lang w:val="en-US" w:eastAsia="zh-CN"/>
              </w:rPr>
              <w:t>实施单位承诺和基金会意见</w:t>
            </w:r>
          </w:p>
        </w:tc>
      </w:tr>
      <w:tr w14:paraId="4387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65C4499C">
            <w:pPr>
              <w:widowControl/>
              <w:spacing w:line="400" w:lineRule="exact"/>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项目实施单位承诺</w:t>
            </w:r>
          </w:p>
        </w:tc>
        <w:tc>
          <w:tcPr>
            <w:tcW w:w="7303" w:type="dxa"/>
            <w:gridSpan w:val="3"/>
            <w:tcBorders>
              <w:top w:val="single" w:color="auto" w:sz="4" w:space="0"/>
              <w:left w:val="single" w:color="auto" w:sz="4" w:space="0"/>
              <w:bottom w:val="single" w:color="auto" w:sz="4" w:space="0"/>
              <w:right w:val="single" w:color="auto" w:sz="4" w:space="0"/>
            </w:tcBorders>
            <w:vAlign w:val="bottom"/>
          </w:tcPr>
          <w:p w14:paraId="03FC5872">
            <w:pPr>
              <w:adjustRightInd w:val="0"/>
              <w:snapToGrid w:val="0"/>
              <w:ind w:firstLine="420" w:firstLineChars="200"/>
              <w:rPr>
                <w:sz w:val="24"/>
                <w:szCs w:val="24"/>
              </w:rPr>
            </w:pPr>
            <w:r>
              <w:rPr>
                <w:rFonts w:hint="eastAsia" w:asciiTheme="minorEastAsia" w:hAnsiTheme="minorEastAsia"/>
                <w:szCs w:val="21"/>
              </w:rPr>
              <w:t>以上内容完整、真实。本单位严格执行</w:t>
            </w:r>
            <w:r>
              <w:rPr>
                <w:rFonts w:hint="eastAsia" w:asciiTheme="minorEastAsia" w:hAnsiTheme="minorEastAsia"/>
                <w:szCs w:val="21"/>
                <w:lang w:val="en-US" w:eastAsia="zh-CN"/>
              </w:rPr>
              <w:t>项目立项方案</w:t>
            </w:r>
            <w:r>
              <w:rPr>
                <w:rFonts w:hint="eastAsia" w:asciiTheme="minorEastAsia" w:hAnsiTheme="minorEastAsia"/>
                <w:szCs w:val="21"/>
              </w:rPr>
              <w:t>，遵守学校和基金会有关规章制度，合法合规使用捐赠资金。</w:t>
            </w:r>
            <w:r>
              <w:rPr>
                <w:rFonts w:hint="eastAsia"/>
                <w:sz w:val="24"/>
                <w:szCs w:val="24"/>
              </w:rPr>
              <w:t xml:space="preserve">          </w:t>
            </w:r>
          </w:p>
          <w:p w14:paraId="02D9C743">
            <w:pPr>
              <w:adjustRightInd w:val="0"/>
              <w:snapToGrid w:val="0"/>
              <w:ind w:firstLine="480" w:firstLineChars="200"/>
              <w:rPr>
                <w:sz w:val="24"/>
                <w:szCs w:val="24"/>
              </w:rPr>
            </w:pPr>
          </w:p>
          <w:p w14:paraId="36135F5F">
            <w:pPr>
              <w:adjustRightInd w:val="0"/>
              <w:snapToGrid w:val="0"/>
              <w:jc w:val="right"/>
              <w:rPr>
                <w:rFonts w:hint="eastAsia" w:asciiTheme="minorEastAsia" w:hAnsiTheme="minorEastAsia" w:eastAsiaTheme="minorEastAsia"/>
                <w:szCs w:val="21"/>
                <w:lang w:eastAsia="zh-CN"/>
              </w:rPr>
            </w:pPr>
            <w:bookmarkStart w:id="0" w:name="_GoBack"/>
            <w:bookmarkEnd w:id="0"/>
            <w:r>
              <w:rPr>
                <w:rFonts w:hint="eastAsia" w:asciiTheme="minorEastAsia" w:hAnsiTheme="minorEastAsia"/>
                <w:szCs w:val="21"/>
              </w:rPr>
              <w:t>项目负责人签字：</w:t>
            </w:r>
            <w:r>
              <w:rPr>
                <w:rFonts w:hint="eastAsia" w:asciiTheme="minorEastAsia" w:hAnsiTheme="minorEastAsia" w:eastAsiaTheme="minorEastAsia"/>
                <w:szCs w:val="21"/>
                <w:lang w:eastAsia="zh-CN"/>
              </w:rPr>
              <w:drawing>
                <wp:inline distT="0" distB="0" distL="114300" distR="114300">
                  <wp:extent cx="532130" cy="413385"/>
                  <wp:effectExtent l="0" t="0" r="1270" b="5715"/>
                  <wp:docPr id="12" name="图片 12" descr="f5370381e57a4b9f9a71a91bfe3e9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5370381e57a4b9f9a71a91bfe3e9a2"/>
                          <pic:cNvPicPr>
                            <a:picLocks noChangeAspect="1"/>
                          </pic:cNvPicPr>
                        </pic:nvPicPr>
                        <pic:blipFill>
                          <a:blip r:embed="rId5"/>
                          <a:stretch>
                            <a:fillRect/>
                          </a:stretch>
                        </pic:blipFill>
                        <pic:spPr>
                          <a:xfrm>
                            <a:off x="0" y="0"/>
                            <a:ext cx="532130" cy="413385"/>
                          </a:xfrm>
                          <a:prstGeom prst="rect">
                            <a:avLst/>
                          </a:prstGeom>
                        </pic:spPr>
                      </pic:pic>
                    </a:graphicData>
                  </a:graphic>
                </wp:inline>
              </w:drawing>
            </w:r>
          </w:p>
          <w:p w14:paraId="7657400E">
            <w:pPr>
              <w:adjustRightInd w:val="0"/>
              <w:snapToGrid w:val="0"/>
              <w:ind w:firstLine="420" w:firstLineChars="200"/>
              <w:rPr>
                <w:rFonts w:cs="宋体" w:asciiTheme="minorEastAsia" w:hAnsiTheme="minorEastAsia"/>
                <w:kern w:val="0"/>
                <w:szCs w:val="21"/>
              </w:rPr>
            </w:pPr>
            <w:r>
              <w:rPr>
                <w:rFonts w:hint="eastAsia" w:asciiTheme="minorEastAsia" w:hAnsiTheme="minorEastAsia"/>
                <w:szCs w:val="21"/>
              </w:rPr>
              <w:t xml:space="preserve">                                      </w:t>
            </w:r>
            <w:r>
              <w:rPr>
                <w:rFonts w:hint="eastAsia" w:asciiTheme="minorEastAsia" w:hAnsiTheme="minorEastAsia"/>
                <w:szCs w:val="21"/>
                <w:lang w:val="en-US" w:eastAsia="zh-CN"/>
              </w:rPr>
              <w:t>2025</w:t>
            </w:r>
            <w:r>
              <w:rPr>
                <w:rFonts w:hint="eastAsia" w:asciiTheme="minorEastAsia" w:hAnsiTheme="minorEastAsia"/>
                <w:szCs w:val="21"/>
              </w:rPr>
              <w:t>年</w:t>
            </w:r>
            <w:r>
              <w:rPr>
                <w:rFonts w:hint="eastAsia" w:asciiTheme="minorEastAsia" w:hAnsiTheme="minorEastAsia"/>
                <w:szCs w:val="21"/>
                <w:lang w:val="en-US" w:eastAsia="zh-CN"/>
              </w:rPr>
              <w:t>1</w:t>
            </w:r>
            <w:r>
              <w:rPr>
                <w:rFonts w:hint="eastAsia" w:asciiTheme="minorEastAsia" w:hAnsiTheme="minorEastAsia"/>
                <w:szCs w:val="21"/>
              </w:rPr>
              <w:t>月</w:t>
            </w:r>
            <w:r>
              <w:rPr>
                <w:rFonts w:hint="eastAsia" w:asciiTheme="minorEastAsia" w:hAnsiTheme="minorEastAsia"/>
                <w:szCs w:val="21"/>
                <w:lang w:val="en-US" w:eastAsia="zh-CN"/>
              </w:rPr>
              <w:t>17</w:t>
            </w:r>
            <w:r>
              <w:rPr>
                <w:rFonts w:hint="eastAsia" w:asciiTheme="minorEastAsia" w:hAnsiTheme="minorEastAsia"/>
                <w:szCs w:val="21"/>
              </w:rPr>
              <w:t>日</w:t>
            </w:r>
          </w:p>
        </w:tc>
      </w:tr>
      <w:tr w14:paraId="3298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60B1DCAD">
            <w:pPr>
              <w:widowControl/>
              <w:spacing w:line="400" w:lineRule="exact"/>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基金会</w:t>
            </w:r>
            <w:r>
              <w:rPr>
                <w:rFonts w:hint="eastAsia" w:cs="宋体" w:asciiTheme="minorEastAsia" w:hAnsiTheme="minorEastAsia"/>
                <w:kern w:val="0"/>
                <w:szCs w:val="21"/>
                <w:lang w:val="en-US" w:eastAsia="zh-CN"/>
              </w:rPr>
              <w:t>意见</w:t>
            </w:r>
          </w:p>
        </w:tc>
        <w:tc>
          <w:tcPr>
            <w:tcW w:w="7303"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28FC303">
            <w:pPr>
              <w:adjustRightInd w:val="0"/>
              <w:snapToGrid w:val="0"/>
              <w:ind w:left="4410" w:leftChars="2100" w:firstLine="0" w:firstLineChars="0"/>
              <w:rPr>
                <w:rFonts w:hint="eastAsia" w:cs="宋体" w:asciiTheme="minorEastAsia" w:hAnsiTheme="minorEastAsia"/>
                <w:kern w:val="0"/>
                <w:szCs w:val="21"/>
              </w:rPr>
            </w:pPr>
          </w:p>
          <w:p w14:paraId="1F46545A">
            <w:pPr>
              <w:adjustRightInd w:val="0"/>
              <w:snapToGrid w:val="0"/>
              <w:ind w:left="4410" w:leftChars="2100" w:firstLine="0" w:firstLineChars="0"/>
              <w:rPr>
                <w:rFonts w:hint="eastAsia" w:cs="宋体" w:asciiTheme="minorEastAsia" w:hAnsiTheme="minorEastAsia"/>
                <w:kern w:val="0"/>
                <w:szCs w:val="21"/>
              </w:rPr>
            </w:pPr>
          </w:p>
          <w:p w14:paraId="1AD177DF">
            <w:pPr>
              <w:adjustRightInd w:val="0"/>
              <w:snapToGrid w:val="0"/>
              <w:ind w:left="4410" w:leftChars="2100" w:firstLine="0" w:firstLineChars="0"/>
              <w:rPr>
                <w:rFonts w:hint="eastAsia" w:cs="宋体" w:asciiTheme="minorEastAsia" w:hAnsiTheme="minorEastAsia"/>
                <w:kern w:val="0"/>
                <w:szCs w:val="21"/>
              </w:rPr>
            </w:pPr>
          </w:p>
          <w:p w14:paraId="02E8C6DE">
            <w:pPr>
              <w:adjustRightInd w:val="0"/>
              <w:snapToGrid w:val="0"/>
              <w:ind w:left="4410" w:leftChars="2100" w:firstLine="0" w:firstLineChars="0"/>
              <w:rPr>
                <w:rFonts w:hint="eastAsia" w:asciiTheme="minorEastAsia" w:hAnsiTheme="minorEastAsia"/>
                <w:szCs w:val="21"/>
              </w:rPr>
            </w:pPr>
            <w:r>
              <w:rPr>
                <w:rFonts w:hint="eastAsia" w:cs="宋体" w:asciiTheme="minorEastAsia" w:hAnsiTheme="minorEastAsia"/>
                <w:kern w:val="0"/>
                <w:szCs w:val="21"/>
              </w:rPr>
              <w:t xml:space="preserve">                                        </w:t>
            </w:r>
            <w:r>
              <w:rPr>
                <w:rFonts w:hint="eastAsia" w:asciiTheme="minorEastAsia" w:hAnsiTheme="minorEastAsia"/>
                <w:szCs w:val="21"/>
              </w:rPr>
              <w:t xml:space="preserve">  签章： </w:t>
            </w:r>
          </w:p>
          <w:p w14:paraId="75432102">
            <w:pPr>
              <w:adjustRightInd w:val="0"/>
              <w:snapToGrid w:val="0"/>
              <w:rPr>
                <w:rFonts w:hint="eastAsia" w:cs="宋体" w:asciiTheme="minorEastAsia" w:hAnsiTheme="minorEastAsia" w:eastAsiaTheme="minorEastAsia"/>
                <w:kern w:val="0"/>
                <w:sz w:val="21"/>
                <w:szCs w:val="21"/>
                <w:lang w:val="en-US" w:eastAsia="zh-CN" w:bidi="ar-SA"/>
              </w:rPr>
            </w:pPr>
            <w:r>
              <w:rPr>
                <w:rFonts w:hint="eastAsia" w:asciiTheme="minorEastAsia" w:hAnsiTheme="minorEastAsia"/>
                <w:szCs w:val="21"/>
              </w:rPr>
              <w:t xml:space="preserve">                                   </w:t>
            </w:r>
            <w:r>
              <w:rPr>
                <w:rFonts w:hint="eastAsia" w:asciiTheme="minorEastAsia" w:hAnsiTheme="minorEastAsia"/>
                <w:szCs w:val="21"/>
                <w:lang w:val="en-US" w:eastAsia="zh-CN"/>
              </w:rPr>
              <w:t xml:space="preserve">    </w:t>
            </w:r>
            <w:r>
              <w:rPr>
                <w:rFonts w:hint="eastAsia" w:asciiTheme="minorEastAsia" w:hAnsiTheme="minorEastAsia"/>
                <w:szCs w:val="21"/>
              </w:rPr>
              <w:t xml:space="preserve">   年  月  日</w:t>
            </w:r>
          </w:p>
        </w:tc>
      </w:tr>
    </w:tbl>
    <w:p w14:paraId="662BB108">
      <w:pPr>
        <w:rPr>
          <w:rFonts w:ascii="仿宋_GB2312" w:eastAsia="仿宋_GB2312"/>
          <w:sz w:val="28"/>
          <w:szCs w:val="28"/>
        </w:rPr>
        <w:sectPr>
          <w:headerReference r:id="rId3" w:type="default"/>
          <w:pgSz w:w="11906" w:h="16838"/>
          <w:pgMar w:top="1440" w:right="1274" w:bottom="1440" w:left="1560" w:header="851" w:footer="992" w:gutter="0"/>
          <w:cols w:space="425" w:num="1"/>
          <w:docGrid w:type="lines" w:linePitch="312" w:charSpace="0"/>
        </w:sectPr>
      </w:pPr>
    </w:p>
    <w:p w14:paraId="32B016FE">
      <w:pPr>
        <w:widowControl/>
        <w:rPr>
          <w:rFonts w:ascii="黑体" w:eastAsia="黑体"/>
          <w:b/>
          <w:bCs/>
          <w:sz w:val="28"/>
          <w:szCs w:val="28"/>
        </w:rPr>
      </w:pPr>
      <w:r>
        <w:rPr>
          <w:rFonts w:hint="eastAsia" w:ascii="黑体" w:eastAsia="黑体"/>
          <w:sz w:val="28"/>
          <w:szCs w:val="28"/>
        </w:rPr>
        <w:t>附件1：</w:t>
      </w:r>
      <w:r>
        <w:rPr>
          <w:rFonts w:hint="eastAsia" w:ascii="黑体" w:eastAsia="黑体"/>
          <w:b/>
          <w:bCs/>
          <w:sz w:val="28"/>
          <w:szCs w:val="28"/>
        </w:rPr>
        <w:t>项目受益人群</w:t>
      </w:r>
    </w:p>
    <w:p w14:paraId="1A51FCD5">
      <w:pPr>
        <w:widowControl/>
        <w:jc w:val="center"/>
        <w:rPr>
          <w:rFonts w:ascii="宋体" w:hAnsi="宋体"/>
          <w:b/>
          <w:bCs/>
          <w:szCs w:val="21"/>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5"/>
        <w:gridCol w:w="1531"/>
        <w:gridCol w:w="1777"/>
        <w:gridCol w:w="1223"/>
        <w:gridCol w:w="1684"/>
        <w:gridCol w:w="1166"/>
      </w:tblGrid>
      <w:tr w14:paraId="5B584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995" w:type="dxa"/>
            <w:shd w:val="clear" w:color="auto" w:fill="F2F2F2"/>
            <w:vAlign w:val="center"/>
          </w:tcPr>
          <w:p w14:paraId="3889FC43">
            <w:pPr>
              <w:jc w:val="center"/>
              <w:rPr>
                <w:rFonts w:hint="eastAsia"/>
              </w:rPr>
            </w:pPr>
            <w:r>
              <w:rPr>
                <w:rFonts w:hint="eastAsia"/>
              </w:rPr>
              <w:t>序号</w:t>
            </w:r>
          </w:p>
        </w:tc>
        <w:tc>
          <w:tcPr>
            <w:tcW w:w="1531" w:type="dxa"/>
            <w:shd w:val="clear" w:color="auto" w:fill="F2F2F2"/>
            <w:vAlign w:val="center"/>
          </w:tcPr>
          <w:p w14:paraId="41C3AF37">
            <w:pPr>
              <w:jc w:val="center"/>
              <w:rPr>
                <w:rFonts w:hint="eastAsia"/>
                <w:lang w:val="en-US" w:eastAsia="zh-CN"/>
              </w:rPr>
            </w:pPr>
            <w:r>
              <w:rPr>
                <w:rFonts w:hint="eastAsia"/>
              </w:rPr>
              <w:t>姓名</w:t>
            </w:r>
          </w:p>
        </w:tc>
        <w:tc>
          <w:tcPr>
            <w:tcW w:w="1777" w:type="dxa"/>
            <w:shd w:val="clear" w:color="auto" w:fill="F2F2F2"/>
            <w:vAlign w:val="center"/>
          </w:tcPr>
          <w:p w14:paraId="1A7C475D">
            <w:pPr>
              <w:jc w:val="center"/>
              <w:rPr>
                <w:rFonts w:hint="eastAsia"/>
                <w:lang w:val="en-US" w:eastAsia="zh-CN"/>
              </w:rPr>
            </w:pPr>
            <w:r>
              <w:rPr>
                <w:rFonts w:hint="eastAsia"/>
              </w:rPr>
              <w:t>学院</w:t>
            </w:r>
            <w:r>
              <w:rPr>
                <w:rFonts w:hint="eastAsia"/>
                <w:lang w:val="en-US" w:eastAsia="zh-CN"/>
              </w:rPr>
              <w:t>班级</w:t>
            </w:r>
          </w:p>
        </w:tc>
        <w:tc>
          <w:tcPr>
            <w:tcW w:w="1223" w:type="dxa"/>
            <w:shd w:val="clear" w:color="auto" w:fill="F2F2F2"/>
            <w:vAlign w:val="center"/>
          </w:tcPr>
          <w:p w14:paraId="5B339AEF">
            <w:pPr>
              <w:jc w:val="center"/>
              <w:rPr>
                <w:rFonts w:hint="eastAsia"/>
                <w:lang w:val="en-US" w:eastAsia="zh-CN"/>
              </w:rPr>
            </w:pPr>
            <w:r>
              <w:rPr>
                <w:rFonts w:hint="eastAsia"/>
              </w:rPr>
              <w:t>奖项</w:t>
            </w:r>
          </w:p>
        </w:tc>
        <w:tc>
          <w:tcPr>
            <w:tcW w:w="1684" w:type="dxa"/>
            <w:shd w:val="clear" w:color="auto" w:fill="F2F2F2"/>
            <w:vAlign w:val="center"/>
          </w:tcPr>
          <w:p w14:paraId="60CBD91C">
            <w:pPr>
              <w:jc w:val="center"/>
              <w:rPr>
                <w:rFonts w:hint="eastAsia"/>
                <w:lang w:val="en-US" w:eastAsia="zh-CN"/>
              </w:rPr>
            </w:pPr>
            <w:r>
              <w:rPr>
                <w:rFonts w:hint="eastAsia"/>
              </w:rPr>
              <w:t>金额（元）</w:t>
            </w:r>
          </w:p>
        </w:tc>
        <w:tc>
          <w:tcPr>
            <w:tcW w:w="1166" w:type="dxa"/>
            <w:shd w:val="clear" w:color="auto" w:fill="F2F2F2"/>
            <w:vAlign w:val="center"/>
          </w:tcPr>
          <w:p w14:paraId="0328298B">
            <w:pPr>
              <w:jc w:val="center"/>
              <w:rPr>
                <w:rFonts w:hint="eastAsia"/>
                <w:lang w:val="en-US" w:eastAsia="zh-CN"/>
              </w:rPr>
            </w:pPr>
            <w:r>
              <w:rPr>
                <w:rFonts w:hint="eastAsia"/>
                <w:lang w:val="en-US" w:eastAsia="zh-CN"/>
              </w:rPr>
              <w:t>备注</w:t>
            </w:r>
          </w:p>
        </w:tc>
      </w:tr>
      <w:tr w14:paraId="3409F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1ABA091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531" w:type="dxa"/>
            <w:vAlign w:val="center"/>
          </w:tcPr>
          <w:p w14:paraId="67DC42A1">
            <w:pPr>
              <w:jc w:val="center"/>
              <w:rPr>
                <w:rFonts w:hint="eastAsia" w:asciiTheme="minorEastAsia" w:hAnsiTheme="minorEastAsia" w:eastAsiaTheme="minorEastAsia" w:cstheme="minorEastAsia"/>
                <w:szCs w:val="21"/>
              </w:rPr>
            </w:pPr>
            <w:r>
              <w:rPr>
                <w:rFonts w:hint="eastAsia"/>
              </w:rPr>
              <w:t>黄君豪</w:t>
            </w:r>
          </w:p>
        </w:tc>
        <w:tc>
          <w:tcPr>
            <w:tcW w:w="1777" w:type="dxa"/>
            <w:vAlign w:val="center"/>
          </w:tcPr>
          <w:p w14:paraId="073810CC">
            <w:pPr>
              <w:jc w:val="center"/>
              <w:rPr>
                <w:rFonts w:hint="eastAsia"/>
              </w:rPr>
            </w:pPr>
            <w:r>
              <w:rPr>
                <w:rFonts w:hint="eastAsia"/>
              </w:rPr>
              <w:t>统计学院</w:t>
            </w:r>
          </w:p>
          <w:p w14:paraId="1B8F21D3">
            <w:pPr>
              <w:jc w:val="center"/>
              <w:rPr>
                <w:rFonts w:hint="eastAsia" w:asciiTheme="minorEastAsia" w:hAnsiTheme="minorEastAsia" w:eastAsiaTheme="minorEastAsia" w:cstheme="minorEastAsia"/>
                <w:szCs w:val="21"/>
              </w:rPr>
            </w:pPr>
            <w:r>
              <w:rPr>
                <w:rFonts w:hint="eastAsia"/>
              </w:rPr>
              <w:t>大数据2202</w:t>
            </w:r>
          </w:p>
        </w:tc>
        <w:tc>
          <w:tcPr>
            <w:tcW w:w="1223" w:type="dxa"/>
            <w:vAlign w:val="center"/>
          </w:tcPr>
          <w:p w14:paraId="0CBECB7D">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商大之星</w:t>
            </w:r>
          </w:p>
        </w:tc>
        <w:tc>
          <w:tcPr>
            <w:tcW w:w="1684" w:type="dxa"/>
            <w:vAlign w:val="center"/>
          </w:tcPr>
          <w:p w14:paraId="2A1EBCEB">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10000</w:t>
            </w:r>
          </w:p>
        </w:tc>
        <w:tc>
          <w:tcPr>
            <w:tcW w:w="1166" w:type="dxa"/>
            <w:vAlign w:val="center"/>
          </w:tcPr>
          <w:p w14:paraId="0209BEBC">
            <w:pPr>
              <w:jc w:val="center"/>
              <w:rPr>
                <w:rFonts w:hint="eastAsia" w:asciiTheme="minorEastAsia" w:hAnsiTheme="minorEastAsia" w:eastAsiaTheme="minorEastAsia" w:cstheme="minorEastAsia"/>
                <w:szCs w:val="21"/>
              </w:rPr>
            </w:pPr>
          </w:p>
        </w:tc>
      </w:tr>
      <w:tr w14:paraId="6CF49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21654527">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531" w:type="dxa"/>
            <w:vAlign w:val="center"/>
          </w:tcPr>
          <w:p w14:paraId="6DD9CFB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章子豪</w:t>
            </w:r>
          </w:p>
        </w:tc>
        <w:tc>
          <w:tcPr>
            <w:tcW w:w="1777" w:type="dxa"/>
            <w:vAlign w:val="center"/>
          </w:tcPr>
          <w:p w14:paraId="328DD3F3">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食品学院</w:t>
            </w:r>
          </w:p>
          <w:p w14:paraId="79E94D5A">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食博22</w:t>
            </w:r>
          </w:p>
        </w:tc>
        <w:tc>
          <w:tcPr>
            <w:tcW w:w="1223" w:type="dxa"/>
            <w:vAlign w:val="center"/>
          </w:tcPr>
          <w:p w14:paraId="2E36AD84">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w:t>
            </w:r>
          </w:p>
        </w:tc>
        <w:tc>
          <w:tcPr>
            <w:tcW w:w="1684" w:type="dxa"/>
            <w:vAlign w:val="center"/>
          </w:tcPr>
          <w:p w14:paraId="32FD3E78">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10000</w:t>
            </w:r>
          </w:p>
        </w:tc>
        <w:tc>
          <w:tcPr>
            <w:tcW w:w="1166" w:type="dxa"/>
            <w:vAlign w:val="center"/>
          </w:tcPr>
          <w:p w14:paraId="7D1433E5">
            <w:pPr>
              <w:jc w:val="center"/>
              <w:rPr>
                <w:rFonts w:hint="eastAsia" w:asciiTheme="minorEastAsia" w:hAnsiTheme="minorEastAsia" w:eastAsiaTheme="minorEastAsia" w:cstheme="minorEastAsia"/>
                <w:szCs w:val="21"/>
              </w:rPr>
            </w:pPr>
          </w:p>
        </w:tc>
      </w:tr>
      <w:tr w14:paraId="3B2CF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5BC6F0B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531" w:type="dxa"/>
            <w:vAlign w:val="center"/>
          </w:tcPr>
          <w:p w14:paraId="6273CD3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余其安</w:t>
            </w:r>
          </w:p>
        </w:tc>
        <w:tc>
          <w:tcPr>
            <w:tcW w:w="1777" w:type="dxa"/>
            <w:vAlign w:val="center"/>
          </w:tcPr>
          <w:p w14:paraId="48988C2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马克思主义学院</w:t>
            </w:r>
          </w:p>
          <w:p w14:paraId="3BA0812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马理论博士2201</w:t>
            </w:r>
          </w:p>
        </w:tc>
        <w:tc>
          <w:tcPr>
            <w:tcW w:w="1223" w:type="dxa"/>
            <w:vAlign w:val="center"/>
          </w:tcPr>
          <w:p w14:paraId="5AB75D98">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w:t>
            </w:r>
          </w:p>
        </w:tc>
        <w:tc>
          <w:tcPr>
            <w:tcW w:w="1684" w:type="dxa"/>
            <w:vAlign w:val="center"/>
          </w:tcPr>
          <w:p w14:paraId="241E900B">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10000</w:t>
            </w:r>
          </w:p>
        </w:tc>
        <w:tc>
          <w:tcPr>
            <w:tcW w:w="1166" w:type="dxa"/>
            <w:vAlign w:val="center"/>
          </w:tcPr>
          <w:p w14:paraId="04659976">
            <w:pPr>
              <w:jc w:val="center"/>
              <w:rPr>
                <w:rFonts w:hint="eastAsia" w:asciiTheme="minorEastAsia" w:hAnsiTheme="minorEastAsia" w:eastAsiaTheme="minorEastAsia" w:cstheme="minorEastAsia"/>
                <w:szCs w:val="21"/>
              </w:rPr>
            </w:pPr>
          </w:p>
        </w:tc>
      </w:tr>
      <w:tr w14:paraId="6A1D5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7412365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531" w:type="dxa"/>
            <w:vAlign w:val="center"/>
          </w:tcPr>
          <w:p w14:paraId="2F252694">
            <w:pPr>
              <w:jc w:val="center"/>
              <w:rPr>
                <w:rFonts w:hint="eastAsia" w:asciiTheme="minorEastAsia" w:hAnsiTheme="minorEastAsia" w:eastAsiaTheme="minorEastAsia" w:cstheme="minorEastAsia"/>
                <w:color w:val="0000FF"/>
                <w:szCs w:val="21"/>
              </w:rPr>
            </w:pPr>
            <w:r>
              <w:rPr>
                <w:rFonts w:hint="eastAsia" w:asciiTheme="minorEastAsia" w:hAnsiTheme="minorEastAsia" w:eastAsiaTheme="minorEastAsia" w:cstheme="minorEastAsia"/>
                <w:szCs w:val="21"/>
              </w:rPr>
              <w:t>叶芷佤</w:t>
            </w:r>
          </w:p>
        </w:tc>
        <w:tc>
          <w:tcPr>
            <w:tcW w:w="1777" w:type="dxa"/>
            <w:vAlign w:val="center"/>
          </w:tcPr>
          <w:p w14:paraId="2B5F188E">
            <w:pPr>
              <w:tabs>
                <w:tab w:val="left" w:pos="356"/>
              </w:tabs>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会计学院</w:t>
            </w:r>
          </w:p>
          <w:p w14:paraId="4B46A709">
            <w:pPr>
              <w:tabs>
                <w:tab w:val="left" w:pos="356"/>
              </w:tabs>
              <w:jc w:val="center"/>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会计2102</w:t>
            </w:r>
          </w:p>
        </w:tc>
        <w:tc>
          <w:tcPr>
            <w:tcW w:w="1223" w:type="dxa"/>
            <w:vAlign w:val="center"/>
          </w:tcPr>
          <w:p w14:paraId="2605C973">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w:t>
            </w:r>
          </w:p>
        </w:tc>
        <w:tc>
          <w:tcPr>
            <w:tcW w:w="1684" w:type="dxa"/>
            <w:vAlign w:val="center"/>
          </w:tcPr>
          <w:p w14:paraId="10E2D46B">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10000</w:t>
            </w:r>
          </w:p>
        </w:tc>
        <w:tc>
          <w:tcPr>
            <w:tcW w:w="1166" w:type="dxa"/>
            <w:vAlign w:val="center"/>
          </w:tcPr>
          <w:p w14:paraId="039B1AFA">
            <w:pPr>
              <w:jc w:val="center"/>
              <w:rPr>
                <w:rFonts w:hint="eastAsia" w:asciiTheme="minorEastAsia" w:hAnsiTheme="minorEastAsia" w:eastAsiaTheme="minorEastAsia" w:cstheme="minorEastAsia"/>
                <w:szCs w:val="21"/>
              </w:rPr>
            </w:pPr>
          </w:p>
        </w:tc>
      </w:tr>
      <w:tr w14:paraId="66AC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3CF2C7C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531" w:type="dxa"/>
            <w:vAlign w:val="center"/>
          </w:tcPr>
          <w:p w14:paraId="0028419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章金蕾</w:t>
            </w:r>
          </w:p>
        </w:tc>
        <w:tc>
          <w:tcPr>
            <w:tcW w:w="1777" w:type="dxa"/>
            <w:vAlign w:val="center"/>
          </w:tcPr>
          <w:p w14:paraId="476D14F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公</w:t>
            </w:r>
            <w:r>
              <w:rPr>
                <w:rFonts w:hint="eastAsia" w:asciiTheme="minorEastAsia" w:hAnsiTheme="minorEastAsia" w:cstheme="minorEastAsia"/>
                <w:szCs w:val="21"/>
                <w:lang w:val="en-US" w:eastAsia="zh-CN"/>
              </w:rPr>
              <w:t>管</w:t>
            </w:r>
            <w:r>
              <w:rPr>
                <w:rFonts w:hint="eastAsia" w:asciiTheme="minorEastAsia" w:hAnsiTheme="minorEastAsia" w:eastAsiaTheme="minorEastAsia" w:cstheme="minorEastAsia"/>
                <w:szCs w:val="21"/>
              </w:rPr>
              <w:t>学院</w:t>
            </w:r>
          </w:p>
          <w:p w14:paraId="7D28A29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行政2101</w:t>
            </w:r>
          </w:p>
        </w:tc>
        <w:tc>
          <w:tcPr>
            <w:tcW w:w="1223" w:type="dxa"/>
            <w:vAlign w:val="center"/>
          </w:tcPr>
          <w:p w14:paraId="3997EC12">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w:t>
            </w:r>
          </w:p>
        </w:tc>
        <w:tc>
          <w:tcPr>
            <w:tcW w:w="1684" w:type="dxa"/>
            <w:vAlign w:val="center"/>
          </w:tcPr>
          <w:p w14:paraId="580E364F">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10000</w:t>
            </w:r>
          </w:p>
        </w:tc>
        <w:tc>
          <w:tcPr>
            <w:tcW w:w="1166" w:type="dxa"/>
            <w:vAlign w:val="center"/>
          </w:tcPr>
          <w:p w14:paraId="2F8DE992">
            <w:pPr>
              <w:jc w:val="center"/>
              <w:rPr>
                <w:rFonts w:hint="eastAsia" w:asciiTheme="minorEastAsia" w:hAnsiTheme="minorEastAsia" w:eastAsiaTheme="minorEastAsia" w:cstheme="minorEastAsia"/>
                <w:szCs w:val="21"/>
              </w:rPr>
            </w:pPr>
          </w:p>
        </w:tc>
      </w:tr>
      <w:tr w14:paraId="4863E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082CD46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531" w:type="dxa"/>
            <w:vAlign w:val="center"/>
          </w:tcPr>
          <w:p w14:paraId="5B4588B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姜蕊</w:t>
            </w:r>
          </w:p>
        </w:tc>
        <w:tc>
          <w:tcPr>
            <w:tcW w:w="1777" w:type="dxa"/>
            <w:vAlign w:val="center"/>
          </w:tcPr>
          <w:p w14:paraId="4CD82A2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外国语学院</w:t>
            </w:r>
          </w:p>
          <w:p w14:paraId="21D537E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商英2102</w:t>
            </w:r>
          </w:p>
        </w:tc>
        <w:tc>
          <w:tcPr>
            <w:tcW w:w="1223" w:type="dxa"/>
            <w:vAlign w:val="center"/>
          </w:tcPr>
          <w:p w14:paraId="1BF1C571">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w:t>
            </w:r>
          </w:p>
        </w:tc>
        <w:tc>
          <w:tcPr>
            <w:tcW w:w="1684" w:type="dxa"/>
            <w:vAlign w:val="center"/>
          </w:tcPr>
          <w:p w14:paraId="3D908B42">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10000</w:t>
            </w:r>
          </w:p>
        </w:tc>
        <w:tc>
          <w:tcPr>
            <w:tcW w:w="1166" w:type="dxa"/>
            <w:vAlign w:val="center"/>
          </w:tcPr>
          <w:p w14:paraId="2673A812">
            <w:pPr>
              <w:jc w:val="center"/>
              <w:rPr>
                <w:rFonts w:hint="eastAsia" w:asciiTheme="minorEastAsia" w:hAnsiTheme="minorEastAsia" w:eastAsiaTheme="minorEastAsia" w:cstheme="minorEastAsia"/>
                <w:szCs w:val="21"/>
              </w:rPr>
            </w:pPr>
          </w:p>
        </w:tc>
      </w:tr>
      <w:tr w14:paraId="12C5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07CCFE7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531" w:type="dxa"/>
            <w:vAlign w:val="center"/>
          </w:tcPr>
          <w:p w14:paraId="4350986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常雪琦</w:t>
            </w:r>
          </w:p>
        </w:tc>
        <w:tc>
          <w:tcPr>
            <w:tcW w:w="1777" w:type="dxa"/>
            <w:vAlign w:val="center"/>
          </w:tcPr>
          <w:p w14:paraId="34B34689">
            <w:pPr>
              <w:tabs>
                <w:tab w:val="left" w:pos="247"/>
              </w:tabs>
              <w:jc w:val="left"/>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马克思主义学院</w:t>
            </w:r>
          </w:p>
          <w:p w14:paraId="42E599DD">
            <w:pPr>
              <w:tabs>
                <w:tab w:val="left" w:pos="247"/>
              </w:tabs>
              <w:jc w:val="left"/>
              <w:rPr>
                <w:rFonts w:hint="eastAsia" w:asciiTheme="minorEastAsia" w:hAnsiTheme="minorEastAsia" w:cstheme="minorEastAsia"/>
                <w:szCs w:val="21"/>
                <w:lang w:eastAsia="zh-CN"/>
              </w:rPr>
            </w:pPr>
            <w:r>
              <w:rPr>
                <w:rFonts w:hint="eastAsia" w:asciiTheme="minorEastAsia" w:hAnsiTheme="minorEastAsia" w:cstheme="minorEastAsia"/>
                <w:szCs w:val="21"/>
                <w:lang w:eastAsia="zh-CN"/>
              </w:rPr>
              <w:t>马理论硕士2201</w:t>
            </w:r>
          </w:p>
          <w:p w14:paraId="60764436">
            <w:pPr>
              <w:tabs>
                <w:tab w:val="left" w:pos="247"/>
              </w:tabs>
              <w:jc w:val="left"/>
              <w:rPr>
                <w:rFonts w:hint="eastAsia" w:asciiTheme="minorEastAsia" w:hAnsiTheme="minorEastAsia" w:cstheme="minorEastAsia"/>
                <w:szCs w:val="21"/>
                <w:lang w:eastAsia="zh-CN"/>
              </w:rPr>
            </w:pPr>
          </w:p>
        </w:tc>
        <w:tc>
          <w:tcPr>
            <w:tcW w:w="1223" w:type="dxa"/>
            <w:vAlign w:val="center"/>
          </w:tcPr>
          <w:p w14:paraId="226699AF">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w:t>
            </w:r>
          </w:p>
        </w:tc>
        <w:tc>
          <w:tcPr>
            <w:tcW w:w="1684" w:type="dxa"/>
            <w:vAlign w:val="center"/>
          </w:tcPr>
          <w:p w14:paraId="53252862">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10000</w:t>
            </w:r>
          </w:p>
        </w:tc>
        <w:tc>
          <w:tcPr>
            <w:tcW w:w="1166" w:type="dxa"/>
            <w:vAlign w:val="center"/>
          </w:tcPr>
          <w:p w14:paraId="6DA79DC2">
            <w:pPr>
              <w:jc w:val="center"/>
              <w:rPr>
                <w:rFonts w:hint="eastAsia" w:asciiTheme="minorEastAsia" w:hAnsiTheme="minorEastAsia" w:eastAsiaTheme="minorEastAsia" w:cstheme="minorEastAsia"/>
                <w:szCs w:val="21"/>
              </w:rPr>
            </w:pPr>
          </w:p>
        </w:tc>
      </w:tr>
      <w:tr w14:paraId="18253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542BFED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531" w:type="dxa"/>
            <w:vAlign w:val="center"/>
          </w:tcPr>
          <w:p w14:paraId="1D225580">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陈桑宁</w:t>
            </w:r>
          </w:p>
        </w:tc>
        <w:tc>
          <w:tcPr>
            <w:tcW w:w="1777" w:type="dxa"/>
            <w:vAlign w:val="center"/>
          </w:tcPr>
          <w:p w14:paraId="673E43E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经济学院</w:t>
            </w:r>
          </w:p>
          <w:p w14:paraId="4272A79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经济2105</w:t>
            </w:r>
          </w:p>
        </w:tc>
        <w:tc>
          <w:tcPr>
            <w:tcW w:w="1223" w:type="dxa"/>
            <w:vAlign w:val="center"/>
          </w:tcPr>
          <w:p w14:paraId="281F127E">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w:t>
            </w:r>
          </w:p>
        </w:tc>
        <w:tc>
          <w:tcPr>
            <w:tcW w:w="1684" w:type="dxa"/>
            <w:vAlign w:val="center"/>
          </w:tcPr>
          <w:p w14:paraId="5ED07111">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10000</w:t>
            </w:r>
          </w:p>
        </w:tc>
        <w:tc>
          <w:tcPr>
            <w:tcW w:w="1166" w:type="dxa"/>
            <w:vAlign w:val="center"/>
          </w:tcPr>
          <w:p w14:paraId="1CD1DE84">
            <w:pPr>
              <w:jc w:val="center"/>
              <w:rPr>
                <w:rFonts w:hint="eastAsia" w:asciiTheme="minorEastAsia" w:hAnsiTheme="minorEastAsia" w:eastAsiaTheme="minorEastAsia" w:cstheme="minorEastAsia"/>
                <w:szCs w:val="21"/>
              </w:rPr>
            </w:pPr>
          </w:p>
        </w:tc>
      </w:tr>
      <w:tr w14:paraId="41878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619394A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531" w:type="dxa"/>
            <w:vAlign w:val="center"/>
          </w:tcPr>
          <w:p w14:paraId="71CFC55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袁俨嘉</w:t>
            </w:r>
          </w:p>
        </w:tc>
        <w:tc>
          <w:tcPr>
            <w:tcW w:w="1777" w:type="dxa"/>
            <w:vAlign w:val="center"/>
          </w:tcPr>
          <w:p w14:paraId="4E61AB5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会计学院</w:t>
            </w:r>
          </w:p>
          <w:p w14:paraId="3D056EB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国会2202</w:t>
            </w:r>
          </w:p>
        </w:tc>
        <w:tc>
          <w:tcPr>
            <w:tcW w:w="1223" w:type="dxa"/>
            <w:vAlign w:val="center"/>
          </w:tcPr>
          <w:p w14:paraId="42F4D5AF">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w:t>
            </w:r>
          </w:p>
        </w:tc>
        <w:tc>
          <w:tcPr>
            <w:tcW w:w="1684" w:type="dxa"/>
            <w:vAlign w:val="center"/>
          </w:tcPr>
          <w:p w14:paraId="553482C6">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10000</w:t>
            </w:r>
          </w:p>
        </w:tc>
        <w:tc>
          <w:tcPr>
            <w:tcW w:w="1166" w:type="dxa"/>
            <w:vAlign w:val="center"/>
          </w:tcPr>
          <w:p w14:paraId="7688C9EC">
            <w:pPr>
              <w:jc w:val="center"/>
              <w:rPr>
                <w:rFonts w:hint="eastAsia" w:asciiTheme="minorEastAsia" w:hAnsiTheme="minorEastAsia" w:eastAsiaTheme="minorEastAsia" w:cstheme="minorEastAsia"/>
                <w:szCs w:val="21"/>
              </w:rPr>
            </w:pPr>
          </w:p>
        </w:tc>
      </w:tr>
      <w:tr w14:paraId="0F2F6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exact"/>
          <w:jc w:val="center"/>
        </w:trPr>
        <w:tc>
          <w:tcPr>
            <w:tcW w:w="995" w:type="dxa"/>
            <w:vAlign w:val="center"/>
          </w:tcPr>
          <w:p w14:paraId="3A1C473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531" w:type="dxa"/>
            <w:vAlign w:val="center"/>
          </w:tcPr>
          <w:p w14:paraId="306570E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徐瑞彬</w:t>
            </w:r>
          </w:p>
        </w:tc>
        <w:tc>
          <w:tcPr>
            <w:tcW w:w="1777" w:type="dxa"/>
            <w:vAlign w:val="center"/>
          </w:tcPr>
          <w:p w14:paraId="08935D1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法学院（知识产权学院）</w:t>
            </w:r>
          </w:p>
          <w:p w14:paraId="0FC29BC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法学2104</w:t>
            </w:r>
          </w:p>
          <w:p w14:paraId="70EB9A22">
            <w:pPr>
              <w:jc w:val="center"/>
              <w:rPr>
                <w:rFonts w:hint="eastAsia" w:asciiTheme="minorEastAsia" w:hAnsiTheme="minorEastAsia" w:eastAsiaTheme="minorEastAsia" w:cstheme="minorEastAsia"/>
                <w:szCs w:val="21"/>
              </w:rPr>
            </w:pPr>
          </w:p>
        </w:tc>
        <w:tc>
          <w:tcPr>
            <w:tcW w:w="1223" w:type="dxa"/>
            <w:vAlign w:val="center"/>
          </w:tcPr>
          <w:p w14:paraId="23860BC6">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w:t>
            </w:r>
          </w:p>
        </w:tc>
        <w:tc>
          <w:tcPr>
            <w:tcW w:w="1684" w:type="dxa"/>
            <w:vAlign w:val="center"/>
          </w:tcPr>
          <w:p w14:paraId="6C932D19">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10000</w:t>
            </w:r>
          </w:p>
        </w:tc>
        <w:tc>
          <w:tcPr>
            <w:tcW w:w="1166" w:type="dxa"/>
            <w:vAlign w:val="center"/>
          </w:tcPr>
          <w:p w14:paraId="2EC6EBC3">
            <w:pPr>
              <w:jc w:val="center"/>
              <w:rPr>
                <w:rFonts w:hint="eastAsia" w:asciiTheme="minorEastAsia" w:hAnsiTheme="minorEastAsia" w:eastAsiaTheme="minorEastAsia" w:cstheme="minorEastAsia"/>
                <w:szCs w:val="21"/>
              </w:rPr>
            </w:pPr>
          </w:p>
        </w:tc>
      </w:tr>
      <w:tr w14:paraId="1DB2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4D99F176">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531" w:type="dxa"/>
            <w:vAlign w:val="center"/>
          </w:tcPr>
          <w:p w14:paraId="6D8EFDF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陈佳瑶</w:t>
            </w:r>
          </w:p>
        </w:tc>
        <w:tc>
          <w:tcPr>
            <w:tcW w:w="1777" w:type="dxa"/>
            <w:vAlign w:val="center"/>
          </w:tcPr>
          <w:p w14:paraId="3F2281F7">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艺设学院</w:t>
            </w:r>
          </w:p>
          <w:p w14:paraId="70E154C6">
            <w:pPr>
              <w:jc w:val="center"/>
              <w:rPr>
                <w:rFonts w:hint="default" w:asciiTheme="minorEastAsia" w:hAnsiTheme="minorEastAsia" w:cstheme="minorEastAsia"/>
                <w:szCs w:val="21"/>
                <w:lang w:val="en-US" w:eastAsia="zh-CN"/>
              </w:rPr>
            </w:pPr>
            <w:r>
              <w:rPr>
                <w:rFonts w:hint="default" w:asciiTheme="minorEastAsia" w:hAnsiTheme="minorEastAsia" w:cstheme="minorEastAsia"/>
                <w:szCs w:val="21"/>
                <w:lang w:val="en-US" w:eastAsia="zh-CN"/>
              </w:rPr>
              <w:t>环设2102</w:t>
            </w:r>
          </w:p>
        </w:tc>
        <w:tc>
          <w:tcPr>
            <w:tcW w:w="1223" w:type="dxa"/>
            <w:vAlign w:val="center"/>
          </w:tcPr>
          <w:p w14:paraId="01DA13AA">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商大之星提名奖</w:t>
            </w:r>
          </w:p>
        </w:tc>
        <w:tc>
          <w:tcPr>
            <w:tcW w:w="1684" w:type="dxa"/>
            <w:vAlign w:val="center"/>
          </w:tcPr>
          <w:p w14:paraId="607AC3BB">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3000</w:t>
            </w:r>
          </w:p>
        </w:tc>
        <w:tc>
          <w:tcPr>
            <w:tcW w:w="1166" w:type="dxa"/>
            <w:vAlign w:val="center"/>
          </w:tcPr>
          <w:p w14:paraId="2BCAF8F4">
            <w:pPr>
              <w:jc w:val="center"/>
              <w:rPr>
                <w:rFonts w:hint="eastAsia" w:asciiTheme="minorEastAsia" w:hAnsiTheme="minorEastAsia" w:eastAsiaTheme="minorEastAsia" w:cstheme="minorEastAsia"/>
                <w:szCs w:val="21"/>
              </w:rPr>
            </w:pPr>
          </w:p>
        </w:tc>
      </w:tr>
      <w:tr w14:paraId="0A1C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3D1FA0C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531" w:type="dxa"/>
            <w:vAlign w:val="center"/>
          </w:tcPr>
          <w:p w14:paraId="5F8E874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孟洋</w:t>
            </w:r>
          </w:p>
        </w:tc>
        <w:tc>
          <w:tcPr>
            <w:tcW w:w="1777" w:type="dxa"/>
            <w:vAlign w:val="center"/>
          </w:tcPr>
          <w:p w14:paraId="14E3A52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马克思主义学院</w:t>
            </w:r>
          </w:p>
          <w:p w14:paraId="280DC02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马理论博士2301</w:t>
            </w:r>
          </w:p>
        </w:tc>
        <w:tc>
          <w:tcPr>
            <w:tcW w:w="1223" w:type="dxa"/>
            <w:vAlign w:val="center"/>
          </w:tcPr>
          <w:p w14:paraId="329786B0">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商大之星提名奖</w:t>
            </w:r>
          </w:p>
        </w:tc>
        <w:tc>
          <w:tcPr>
            <w:tcW w:w="1684" w:type="dxa"/>
            <w:vAlign w:val="center"/>
          </w:tcPr>
          <w:p w14:paraId="3ED07C6B">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3000</w:t>
            </w:r>
          </w:p>
        </w:tc>
        <w:tc>
          <w:tcPr>
            <w:tcW w:w="1166" w:type="dxa"/>
            <w:vAlign w:val="center"/>
          </w:tcPr>
          <w:p w14:paraId="106B0281">
            <w:pPr>
              <w:jc w:val="center"/>
              <w:rPr>
                <w:rFonts w:hint="eastAsia" w:asciiTheme="minorEastAsia" w:hAnsiTheme="minorEastAsia" w:eastAsiaTheme="minorEastAsia" w:cstheme="minorEastAsia"/>
                <w:szCs w:val="21"/>
              </w:rPr>
            </w:pPr>
          </w:p>
        </w:tc>
      </w:tr>
      <w:tr w14:paraId="6C8E4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551E7BF9">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531" w:type="dxa"/>
            <w:vAlign w:val="center"/>
          </w:tcPr>
          <w:p w14:paraId="46FA2A28">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宋嘉琦</w:t>
            </w:r>
          </w:p>
        </w:tc>
        <w:tc>
          <w:tcPr>
            <w:tcW w:w="1777" w:type="dxa"/>
            <w:vAlign w:val="center"/>
          </w:tcPr>
          <w:p w14:paraId="58A79D53">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信电学院</w:t>
            </w:r>
          </w:p>
          <w:p w14:paraId="7E8D4FD8">
            <w:pPr>
              <w:jc w:val="center"/>
              <w:rPr>
                <w:rFonts w:hint="default" w:asciiTheme="minorEastAsia" w:hAnsiTheme="minorEastAsia" w:cstheme="minorEastAsia"/>
                <w:szCs w:val="21"/>
                <w:lang w:val="en-US" w:eastAsia="zh-CN"/>
              </w:rPr>
            </w:pPr>
            <w:r>
              <w:rPr>
                <w:rFonts w:hint="default" w:asciiTheme="minorEastAsia" w:hAnsiTheme="minorEastAsia" w:cstheme="minorEastAsia"/>
                <w:szCs w:val="21"/>
                <w:lang w:val="en-US" w:eastAsia="zh-CN"/>
              </w:rPr>
              <w:t>AI通信2103</w:t>
            </w:r>
          </w:p>
        </w:tc>
        <w:tc>
          <w:tcPr>
            <w:tcW w:w="1223" w:type="dxa"/>
            <w:vAlign w:val="center"/>
          </w:tcPr>
          <w:p w14:paraId="2C6C65A6">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商大之星提名奖</w:t>
            </w:r>
          </w:p>
        </w:tc>
        <w:tc>
          <w:tcPr>
            <w:tcW w:w="1684" w:type="dxa"/>
            <w:vAlign w:val="center"/>
          </w:tcPr>
          <w:p w14:paraId="3FEF45EC">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3000</w:t>
            </w:r>
          </w:p>
        </w:tc>
        <w:tc>
          <w:tcPr>
            <w:tcW w:w="1166" w:type="dxa"/>
            <w:vAlign w:val="center"/>
          </w:tcPr>
          <w:p w14:paraId="72022F92">
            <w:pPr>
              <w:jc w:val="center"/>
              <w:rPr>
                <w:rFonts w:hint="eastAsia" w:asciiTheme="minorEastAsia" w:hAnsiTheme="minorEastAsia" w:eastAsiaTheme="minorEastAsia" w:cstheme="minorEastAsia"/>
                <w:szCs w:val="21"/>
              </w:rPr>
            </w:pPr>
          </w:p>
        </w:tc>
      </w:tr>
      <w:tr w14:paraId="17C2D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2D3892F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531" w:type="dxa"/>
            <w:vAlign w:val="center"/>
          </w:tcPr>
          <w:p w14:paraId="519312A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王子颖</w:t>
            </w:r>
          </w:p>
        </w:tc>
        <w:tc>
          <w:tcPr>
            <w:tcW w:w="1777" w:type="dxa"/>
            <w:vAlign w:val="center"/>
          </w:tcPr>
          <w:p w14:paraId="40F0E5FB">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人文学院</w:t>
            </w:r>
          </w:p>
          <w:p w14:paraId="6602337E">
            <w:pPr>
              <w:jc w:val="center"/>
              <w:rPr>
                <w:rFonts w:hint="default" w:asciiTheme="minorEastAsia" w:hAnsiTheme="minorEastAsia" w:cstheme="minorEastAsia"/>
                <w:szCs w:val="21"/>
                <w:lang w:val="en-US" w:eastAsia="zh-CN"/>
              </w:rPr>
            </w:pPr>
            <w:r>
              <w:rPr>
                <w:rFonts w:hint="default" w:asciiTheme="minorEastAsia" w:hAnsiTheme="minorEastAsia" w:cstheme="minorEastAsia"/>
                <w:szCs w:val="21"/>
                <w:lang w:val="en-US" w:eastAsia="zh-CN"/>
              </w:rPr>
              <w:t>新闻2102</w:t>
            </w:r>
          </w:p>
        </w:tc>
        <w:tc>
          <w:tcPr>
            <w:tcW w:w="1223" w:type="dxa"/>
            <w:vAlign w:val="center"/>
          </w:tcPr>
          <w:p w14:paraId="1E6CB76B">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商大之星提名奖</w:t>
            </w:r>
          </w:p>
        </w:tc>
        <w:tc>
          <w:tcPr>
            <w:tcW w:w="1684" w:type="dxa"/>
            <w:vAlign w:val="center"/>
          </w:tcPr>
          <w:p w14:paraId="0022C709">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3000</w:t>
            </w:r>
          </w:p>
        </w:tc>
        <w:tc>
          <w:tcPr>
            <w:tcW w:w="1166" w:type="dxa"/>
            <w:vAlign w:val="center"/>
          </w:tcPr>
          <w:p w14:paraId="33D6C846">
            <w:pPr>
              <w:jc w:val="center"/>
              <w:rPr>
                <w:rFonts w:hint="eastAsia" w:asciiTheme="minorEastAsia" w:hAnsiTheme="minorEastAsia" w:eastAsiaTheme="minorEastAsia" w:cstheme="minorEastAsia"/>
                <w:szCs w:val="21"/>
              </w:rPr>
            </w:pPr>
          </w:p>
        </w:tc>
      </w:tr>
      <w:tr w14:paraId="5950B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17034C0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531" w:type="dxa"/>
            <w:vAlign w:val="center"/>
          </w:tcPr>
          <w:p w14:paraId="6B7441F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陈冰清</w:t>
            </w:r>
          </w:p>
        </w:tc>
        <w:tc>
          <w:tcPr>
            <w:tcW w:w="1777" w:type="dxa"/>
            <w:vAlign w:val="center"/>
          </w:tcPr>
          <w:p w14:paraId="69A048A0">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旅游学院</w:t>
            </w:r>
          </w:p>
          <w:p w14:paraId="3D3F9E98">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旅游2201</w:t>
            </w:r>
          </w:p>
        </w:tc>
        <w:tc>
          <w:tcPr>
            <w:tcW w:w="1223" w:type="dxa"/>
            <w:vAlign w:val="center"/>
          </w:tcPr>
          <w:p w14:paraId="33EFF135">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商大之星提名奖</w:t>
            </w:r>
          </w:p>
        </w:tc>
        <w:tc>
          <w:tcPr>
            <w:tcW w:w="1684" w:type="dxa"/>
            <w:vAlign w:val="center"/>
          </w:tcPr>
          <w:p w14:paraId="021D70F0">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3000</w:t>
            </w:r>
          </w:p>
        </w:tc>
        <w:tc>
          <w:tcPr>
            <w:tcW w:w="1166" w:type="dxa"/>
            <w:vAlign w:val="center"/>
          </w:tcPr>
          <w:p w14:paraId="03CF1CEF">
            <w:pPr>
              <w:jc w:val="center"/>
              <w:rPr>
                <w:rFonts w:hint="eastAsia" w:asciiTheme="minorEastAsia" w:hAnsiTheme="minorEastAsia" w:eastAsiaTheme="minorEastAsia" w:cstheme="minorEastAsia"/>
                <w:szCs w:val="21"/>
              </w:rPr>
            </w:pPr>
          </w:p>
        </w:tc>
      </w:tr>
      <w:tr w14:paraId="5F883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0EF7BCA4">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w:t>
            </w:r>
          </w:p>
        </w:tc>
        <w:tc>
          <w:tcPr>
            <w:tcW w:w="1531" w:type="dxa"/>
            <w:vAlign w:val="center"/>
          </w:tcPr>
          <w:p w14:paraId="57AF6F0C">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余成耀</w:t>
            </w:r>
          </w:p>
        </w:tc>
        <w:tc>
          <w:tcPr>
            <w:tcW w:w="1777" w:type="dxa"/>
            <w:vAlign w:val="center"/>
          </w:tcPr>
          <w:p w14:paraId="2B93750D">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统计学院</w:t>
            </w:r>
          </w:p>
          <w:p w14:paraId="1E098A39">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应统2101</w:t>
            </w:r>
          </w:p>
        </w:tc>
        <w:tc>
          <w:tcPr>
            <w:tcW w:w="1223" w:type="dxa"/>
            <w:vAlign w:val="center"/>
          </w:tcPr>
          <w:p w14:paraId="3EFF2021">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商大之星提名奖</w:t>
            </w:r>
          </w:p>
        </w:tc>
        <w:tc>
          <w:tcPr>
            <w:tcW w:w="1684" w:type="dxa"/>
            <w:vAlign w:val="center"/>
          </w:tcPr>
          <w:p w14:paraId="37405257">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3000</w:t>
            </w:r>
          </w:p>
        </w:tc>
        <w:tc>
          <w:tcPr>
            <w:tcW w:w="1166" w:type="dxa"/>
            <w:vAlign w:val="center"/>
          </w:tcPr>
          <w:p w14:paraId="1C78A695">
            <w:pPr>
              <w:jc w:val="center"/>
              <w:rPr>
                <w:rFonts w:hint="eastAsia" w:asciiTheme="minorEastAsia" w:hAnsiTheme="minorEastAsia" w:eastAsiaTheme="minorEastAsia" w:cstheme="minorEastAsia"/>
                <w:szCs w:val="21"/>
              </w:rPr>
            </w:pPr>
          </w:p>
        </w:tc>
      </w:tr>
      <w:tr w14:paraId="6F78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1CEFB78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17</w:t>
            </w:r>
          </w:p>
        </w:tc>
        <w:tc>
          <w:tcPr>
            <w:tcW w:w="1531" w:type="dxa"/>
            <w:vAlign w:val="center"/>
          </w:tcPr>
          <w:p w14:paraId="706282AD">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黄琼瑶</w:t>
            </w:r>
          </w:p>
        </w:tc>
        <w:tc>
          <w:tcPr>
            <w:tcW w:w="1777" w:type="dxa"/>
            <w:vAlign w:val="center"/>
          </w:tcPr>
          <w:p w14:paraId="75D791A9">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人文学院</w:t>
            </w:r>
          </w:p>
          <w:p w14:paraId="69F279F8">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汉语2201</w:t>
            </w:r>
          </w:p>
        </w:tc>
        <w:tc>
          <w:tcPr>
            <w:tcW w:w="1223" w:type="dxa"/>
            <w:vAlign w:val="center"/>
          </w:tcPr>
          <w:p w14:paraId="295EED3C">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商大之星提名奖</w:t>
            </w:r>
          </w:p>
        </w:tc>
        <w:tc>
          <w:tcPr>
            <w:tcW w:w="1684" w:type="dxa"/>
            <w:vAlign w:val="center"/>
          </w:tcPr>
          <w:p w14:paraId="5409E7A1">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3000</w:t>
            </w:r>
          </w:p>
        </w:tc>
        <w:tc>
          <w:tcPr>
            <w:tcW w:w="1166" w:type="dxa"/>
            <w:vAlign w:val="center"/>
          </w:tcPr>
          <w:p w14:paraId="16314561">
            <w:pPr>
              <w:jc w:val="center"/>
              <w:rPr>
                <w:rFonts w:hint="eastAsia" w:asciiTheme="minorEastAsia" w:hAnsiTheme="minorEastAsia" w:eastAsiaTheme="minorEastAsia" w:cstheme="minorEastAsia"/>
                <w:szCs w:val="21"/>
              </w:rPr>
            </w:pPr>
          </w:p>
        </w:tc>
      </w:tr>
      <w:tr w14:paraId="43AF3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exact"/>
          <w:jc w:val="center"/>
        </w:trPr>
        <w:tc>
          <w:tcPr>
            <w:tcW w:w="995" w:type="dxa"/>
            <w:vAlign w:val="center"/>
          </w:tcPr>
          <w:p w14:paraId="58F37950">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18</w:t>
            </w:r>
          </w:p>
        </w:tc>
        <w:tc>
          <w:tcPr>
            <w:tcW w:w="1531" w:type="dxa"/>
            <w:vAlign w:val="center"/>
          </w:tcPr>
          <w:p w14:paraId="61AA896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杨福军</w:t>
            </w:r>
          </w:p>
        </w:tc>
        <w:tc>
          <w:tcPr>
            <w:tcW w:w="1777" w:type="dxa"/>
            <w:vAlign w:val="center"/>
          </w:tcPr>
          <w:p w14:paraId="3083FE2D">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管理学院（MBA学院）</w:t>
            </w:r>
          </w:p>
          <w:p w14:paraId="55B1028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MBA全日制1班</w:t>
            </w:r>
          </w:p>
        </w:tc>
        <w:tc>
          <w:tcPr>
            <w:tcW w:w="1223" w:type="dxa"/>
            <w:vAlign w:val="center"/>
          </w:tcPr>
          <w:p w14:paraId="66A88B1B">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商大之星提名奖</w:t>
            </w:r>
          </w:p>
        </w:tc>
        <w:tc>
          <w:tcPr>
            <w:tcW w:w="1684" w:type="dxa"/>
            <w:vAlign w:val="center"/>
          </w:tcPr>
          <w:p w14:paraId="65057B77">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3000</w:t>
            </w:r>
          </w:p>
        </w:tc>
        <w:tc>
          <w:tcPr>
            <w:tcW w:w="1166" w:type="dxa"/>
            <w:vAlign w:val="center"/>
          </w:tcPr>
          <w:p w14:paraId="4A6A9A70">
            <w:pPr>
              <w:jc w:val="center"/>
              <w:rPr>
                <w:rFonts w:hint="eastAsia" w:asciiTheme="minorEastAsia" w:hAnsiTheme="minorEastAsia" w:eastAsiaTheme="minorEastAsia" w:cstheme="minorEastAsia"/>
                <w:szCs w:val="21"/>
              </w:rPr>
            </w:pPr>
          </w:p>
        </w:tc>
      </w:tr>
      <w:tr w14:paraId="577B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72F073B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19</w:t>
            </w:r>
          </w:p>
        </w:tc>
        <w:tc>
          <w:tcPr>
            <w:tcW w:w="1531" w:type="dxa"/>
            <w:vAlign w:val="center"/>
          </w:tcPr>
          <w:p w14:paraId="2A1F5A6E">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范剑君</w:t>
            </w:r>
          </w:p>
        </w:tc>
        <w:tc>
          <w:tcPr>
            <w:tcW w:w="1777" w:type="dxa"/>
            <w:vAlign w:val="center"/>
          </w:tcPr>
          <w:p w14:paraId="45F1F90A">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外国语学院</w:t>
            </w:r>
          </w:p>
          <w:p w14:paraId="65D79F92">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英语笔译2301</w:t>
            </w:r>
          </w:p>
        </w:tc>
        <w:tc>
          <w:tcPr>
            <w:tcW w:w="1223" w:type="dxa"/>
            <w:vAlign w:val="center"/>
          </w:tcPr>
          <w:p w14:paraId="517FC5F7">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商大之星提名奖</w:t>
            </w:r>
          </w:p>
        </w:tc>
        <w:tc>
          <w:tcPr>
            <w:tcW w:w="1684" w:type="dxa"/>
            <w:vAlign w:val="center"/>
          </w:tcPr>
          <w:p w14:paraId="33424B07">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3000</w:t>
            </w:r>
          </w:p>
        </w:tc>
        <w:tc>
          <w:tcPr>
            <w:tcW w:w="1166" w:type="dxa"/>
            <w:vAlign w:val="center"/>
          </w:tcPr>
          <w:p w14:paraId="0C606DD0">
            <w:pPr>
              <w:jc w:val="center"/>
              <w:rPr>
                <w:rFonts w:hint="eastAsia" w:asciiTheme="minorEastAsia" w:hAnsiTheme="minorEastAsia" w:eastAsiaTheme="minorEastAsia" w:cstheme="minorEastAsia"/>
                <w:szCs w:val="21"/>
              </w:rPr>
            </w:pPr>
          </w:p>
        </w:tc>
      </w:tr>
      <w:tr w14:paraId="5953A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995" w:type="dxa"/>
            <w:vAlign w:val="center"/>
          </w:tcPr>
          <w:p w14:paraId="7706639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1531" w:type="dxa"/>
            <w:vAlign w:val="center"/>
          </w:tcPr>
          <w:p w14:paraId="7F6B712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楼栩妤</w:t>
            </w:r>
          </w:p>
        </w:tc>
        <w:tc>
          <w:tcPr>
            <w:tcW w:w="1777" w:type="dxa"/>
            <w:vAlign w:val="center"/>
          </w:tcPr>
          <w:p w14:paraId="52AE8AE6">
            <w:pPr>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艺设学院</w:t>
            </w:r>
          </w:p>
          <w:p w14:paraId="4EE7E033">
            <w:pPr>
              <w:jc w:val="center"/>
              <w:rPr>
                <w:rFonts w:hint="default" w:asciiTheme="minorEastAsia" w:hAnsiTheme="minorEastAsia" w:cstheme="minorEastAsia"/>
                <w:szCs w:val="21"/>
                <w:lang w:val="en-US" w:eastAsia="zh-CN"/>
              </w:rPr>
            </w:pPr>
            <w:r>
              <w:rPr>
                <w:rFonts w:hint="default" w:asciiTheme="minorEastAsia" w:hAnsiTheme="minorEastAsia" w:cstheme="minorEastAsia"/>
                <w:szCs w:val="21"/>
                <w:lang w:val="en-US" w:eastAsia="zh-CN"/>
              </w:rPr>
              <w:t>视传2103</w:t>
            </w:r>
          </w:p>
        </w:tc>
        <w:tc>
          <w:tcPr>
            <w:tcW w:w="1223" w:type="dxa"/>
            <w:vAlign w:val="center"/>
          </w:tcPr>
          <w:p w14:paraId="23E97795">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商大之星提名奖</w:t>
            </w:r>
          </w:p>
        </w:tc>
        <w:tc>
          <w:tcPr>
            <w:tcW w:w="1684" w:type="dxa"/>
            <w:vAlign w:val="center"/>
          </w:tcPr>
          <w:p w14:paraId="18E50F7B">
            <w:pPr>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3000</w:t>
            </w:r>
          </w:p>
        </w:tc>
        <w:tc>
          <w:tcPr>
            <w:tcW w:w="1166" w:type="dxa"/>
            <w:vAlign w:val="center"/>
          </w:tcPr>
          <w:p w14:paraId="48D939D6">
            <w:pPr>
              <w:jc w:val="center"/>
              <w:rPr>
                <w:rFonts w:hint="eastAsia" w:asciiTheme="minorEastAsia" w:hAnsiTheme="minorEastAsia" w:eastAsiaTheme="minorEastAsia" w:cstheme="minorEastAsia"/>
                <w:szCs w:val="21"/>
              </w:rPr>
            </w:pPr>
          </w:p>
        </w:tc>
      </w:tr>
    </w:tbl>
    <w:p w14:paraId="6C6FC5D1">
      <w:pPr>
        <w:widowControl/>
        <w:rPr>
          <w:rFonts w:hint="eastAsia" w:ascii="黑体" w:eastAsia="黑体"/>
          <w:sz w:val="28"/>
          <w:szCs w:val="28"/>
          <w:lang w:val="en-US" w:eastAsia="zh-CN"/>
        </w:rPr>
      </w:pPr>
      <w:r>
        <w:rPr>
          <w:rFonts w:hint="eastAsia" w:ascii="黑体" w:eastAsia="黑体"/>
          <w:sz w:val="28"/>
          <w:szCs w:val="28"/>
        </w:rPr>
        <w:t>附件</w:t>
      </w:r>
      <w:r>
        <w:rPr>
          <w:rFonts w:hint="eastAsia" w:ascii="黑体" w:eastAsia="黑体"/>
          <w:sz w:val="28"/>
          <w:szCs w:val="28"/>
          <w:lang w:val="en-US" w:eastAsia="zh-CN"/>
        </w:rPr>
        <w:t>2</w:t>
      </w:r>
      <w:r>
        <w:rPr>
          <w:rFonts w:hint="eastAsia" w:ascii="黑体" w:eastAsia="黑体"/>
          <w:sz w:val="28"/>
          <w:szCs w:val="28"/>
        </w:rPr>
        <w:t>：</w:t>
      </w:r>
      <w:r>
        <w:rPr>
          <w:rFonts w:hint="eastAsia" w:ascii="黑体" w:eastAsia="黑体"/>
          <w:sz w:val="28"/>
          <w:szCs w:val="28"/>
          <w:lang w:val="en-US" w:eastAsia="zh-CN"/>
        </w:rPr>
        <w:t>经费使用情况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742"/>
        <w:gridCol w:w="4361"/>
        <w:gridCol w:w="1293"/>
        <w:gridCol w:w="1164"/>
      </w:tblGrid>
      <w:tr w14:paraId="065E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2AEDF74A">
            <w:pPr>
              <w:jc w:val="center"/>
              <w:rPr>
                <w:rFonts w:hint="default" w:ascii="宋体" w:hAnsi="宋体"/>
                <w:szCs w:val="21"/>
                <w:lang w:val="en-US" w:eastAsia="zh-CN"/>
              </w:rPr>
            </w:pPr>
            <w:r>
              <w:rPr>
                <w:rFonts w:hint="eastAsia" w:ascii="宋体" w:hAnsi="宋体"/>
                <w:szCs w:val="21"/>
                <w:lang w:val="en-US" w:eastAsia="zh-CN"/>
              </w:rPr>
              <w:t>序号</w:t>
            </w:r>
          </w:p>
        </w:tc>
        <w:tc>
          <w:tcPr>
            <w:tcW w:w="1742" w:type="dxa"/>
            <w:vAlign w:val="center"/>
          </w:tcPr>
          <w:p w14:paraId="173AD6AF">
            <w:pPr>
              <w:jc w:val="center"/>
              <w:rPr>
                <w:rFonts w:hint="default" w:ascii="宋体" w:hAnsi="宋体"/>
                <w:szCs w:val="21"/>
                <w:lang w:val="en-US" w:eastAsia="zh-CN"/>
              </w:rPr>
            </w:pPr>
            <w:r>
              <w:rPr>
                <w:rFonts w:hint="eastAsia" w:ascii="宋体" w:hAnsi="宋体"/>
                <w:szCs w:val="21"/>
                <w:lang w:val="en-US" w:eastAsia="zh-CN"/>
              </w:rPr>
              <w:t>支出项目</w:t>
            </w:r>
          </w:p>
        </w:tc>
        <w:tc>
          <w:tcPr>
            <w:tcW w:w="4361" w:type="dxa"/>
            <w:vAlign w:val="center"/>
          </w:tcPr>
          <w:p w14:paraId="45E1BE5E">
            <w:pPr>
              <w:jc w:val="center"/>
              <w:rPr>
                <w:rFonts w:hint="default" w:ascii="宋体" w:hAnsi="宋体"/>
                <w:szCs w:val="21"/>
                <w:lang w:val="en-US" w:eastAsia="zh-CN"/>
              </w:rPr>
            </w:pPr>
            <w:r>
              <w:rPr>
                <w:rFonts w:hint="eastAsia" w:ascii="宋体" w:hAnsi="宋体"/>
                <w:szCs w:val="21"/>
                <w:lang w:val="en-US" w:eastAsia="zh-CN"/>
              </w:rPr>
              <w:t>支出明细</w:t>
            </w:r>
          </w:p>
        </w:tc>
        <w:tc>
          <w:tcPr>
            <w:tcW w:w="1293" w:type="dxa"/>
            <w:vAlign w:val="center"/>
          </w:tcPr>
          <w:p w14:paraId="73B6C4BC">
            <w:pPr>
              <w:jc w:val="center"/>
              <w:rPr>
                <w:rFonts w:hint="default" w:ascii="宋体" w:hAnsi="宋体"/>
                <w:szCs w:val="21"/>
                <w:lang w:val="en-US" w:eastAsia="zh-CN"/>
              </w:rPr>
            </w:pPr>
            <w:r>
              <w:rPr>
                <w:rFonts w:hint="eastAsia" w:ascii="宋体" w:hAnsi="宋体"/>
                <w:szCs w:val="21"/>
                <w:lang w:val="en-US" w:eastAsia="zh-CN"/>
              </w:rPr>
              <w:t>金额</w:t>
            </w:r>
          </w:p>
        </w:tc>
        <w:tc>
          <w:tcPr>
            <w:tcW w:w="1164" w:type="dxa"/>
            <w:vAlign w:val="center"/>
          </w:tcPr>
          <w:p w14:paraId="6199D916">
            <w:pPr>
              <w:jc w:val="center"/>
              <w:rPr>
                <w:rFonts w:hint="default" w:ascii="宋体" w:hAnsi="宋体"/>
                <w:szCs w:val="21"/>
                <w:lang w:val="en-US" w:eastAsia="zh-CN"/>
              </w:rPr>
            </w:pPr>
            <w:r>
              <w:rPr>
                <w:rFonts w:hint="eastAsia" w:ascii="宋体" w:hAnsi="宋体"/>
                <w:szCs w:val="21"/>
                <w:lang w:val="en-US" w:eastAsia="zh-CN"/>
              </w:rPr>
              <w:t>备注</w:t>
            </w:r>
          </w:p>
        </w:tc>
      </w:tr>
      <w:tr w14:paraId="00ED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5566F3B0">
            <w:pPr>
              <w:jc w:val="center"/>
              <w:rPr>
                <w:rFonts w:hint="default" w:ascii="宋体" w:hAnsi="宋体"/>
                <w:szCs w:val="21"/>
                <w:lang w:val="en-US" w:eastAsia="zh-CN"/>
              </w:rPr>
            </w:pPr>
            <w:r>
              <w:rPr>
                <w:rFonts w:hint="eastAsia" w:ascii="宋体" w:hAnsi="宋体"/>
                <w:szCs w:val="21"/>
                <w:lang w:val="en-US" w:eastAsia="zh-CN"/>
              </w:rPr>
              <w:t>1</w:t>
            </w:r>
          </w:p>
        </w:tc>
        <w:tc>
          <w:tcPr>
            <w:tcW w:w="1742" w:type="dxa"/>
            <w:vAlign w:val="center"/>
          </w:tcPr>
          <w:p w14:paraId="5382730F">
            <w:pPr>
              <w:jc w:val="center"/>
              <w:rPr>
                <w:rFonts w:hint="default" w:ascii="宋体" w:hAnsi="宋体"/>
                <w:szCs w:val="21"/>
                <w:lang w:val="en-US" w:eastAsia="zh-CN"/>
              </w:rPr>
            </w:pPr>
            <w:r>
              <w:rPr>
                <w:rFonts w:hint="eastAsia" w:ascii="宋体" w:hAnsi="宋体"/>
                <w:szCs w:val="21"/>
                <w:lang w:val="en-US" w:eastAsia="zh-CN"/>
              </w:rPr>
              <w:t>奖助学金</w:t>
            </w:r>
          </w:p>
        </w:tc>
        <w:tc>
          <w:tcPr>
            <w:tcW w:w="4361" w:type="dxa"/>
            <w:vAlign w:val="center"/>
          </w:tcPr>
          <w:p w14:paraId="76B698BC">
            <w:pPr>
              <w:jc w:val="left"/>
              <w:rPr>
                <w:rFonts w:hint="default" w:ascii="宋体" w:hAnsi="宋体"/>
                <w:szCs w:val="21"/>
                <w:lang w:val="en-US" w:eastAsia="zh-CN"/>
              </w:rPr>
            </w:pPr>
            <w:r>
              <w:rPr>
                <w:rFonts w:hint="eastAsia" w:ascii="宋体" w:hAnsi="宋体"/>
                <w:szCs w:val="21"/>
                <w:lang w:val="en-US" w:eastAsia="zh-CN"/>
              </w:rPr>
              <w:t>黄君豪等20名学生奖学金费用</w:t>
            </w:r>
          </w:p>
        </w:tc>
        <w:tc>
          <w:tcPr>
            <w:tcW w:w="1293" w:type="dxa"/>
            <w:vAlign w:val="center"/>
          </w:tcPr>
          <w:p w14:paraId="1317B3E5">
            <w:pPr>
              <w:jc w:val="center"/>
              <w:rPr>
                <w:rFonts w:hint="default" w:ascii="宋体" w:hAnsi="宋体"/>
                <w:szCs w:val="21"/>
                <w:lang w:val="en-US" w:eastAsia="zh-CN"/>
              </w:rPr>
            </w:pPr>
            <w:r>
              <w:rPr>
                <w:rFonts w:hint="eastAsia" w:ascii="宋体" w:hAnsi="宋体"/>
                <w:szCs w:val="21"/>
                <w:lang w:val="en-US" w:eastAsia="zh-CN"/>
              </w:rPr>
              <w:t>130000</w:t>
            </w:r>
          </w:p>
        </w:tc>
        <w:tc>
          <w:tcPr>
            <w:tcW w:w="1164" w:type="dxa"/>
            <w:vAlign w:val="center"/>
          </w:tcPr>
          <w:p w14:paraId="76989146">
            <w:pPr>
              <w:jc w:val="center"/>
              <w:rPr>
                <w:rFonts w:hint="eastAsia" w:ascii="宋体" w:hAnsi="宋体"/>
                <w:szCs w:val="21"/>
                <w:lang w:val="en-US" w:eastAsia="zh-CN"/>
              </w:rPr>
            </w:pPr>
          </w:p>
        </w:tc>
      </w:tr>
      <w:tr w14:paraId="53FF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515BF2AF">
            <w:pPr>
              <w:jc w:val="center"/>
              <w:rPr>
                <w:rFonts w:hint="default" w:ascii="宋体" w:hAnsi="宋体"/>
                <w:szCs w:val="21"/>
                <w:lang w:val="en-US" w:eastAsia="zh-CN"/>
              </w:rPr>
            </w:pPr>
            <w:r>
              <w:rPr>
                <w:rFonts w:hint="eastAsia" w:ascii="宋体" w:hAnsi="宋体"/>
                <w:szCs w:val="21"/>
                <w:lang w:val="en-US" w:eastAsia="zh-CN"/>
              </w:rPr>
              <w:t>2</w:t>
            </w:r>
          </w:p>
        </w:tc>
        <w:tc>
          <w:tcPr>
            <w:tcW w:w="1742" w:type="dxa"/>
            <w:vAlign w:val="center"/>
          </w:tcPr>
          <w:p w14:paraId="585175F8">
            <w:pPr>
              <w:jc w:val="center"/>
              <w:rPr>
                <w:rFonts w:hint="default" w:ascii="宋体" w:hAnsi="宋体"/>
                <w:szCs w:val="21"/>
                <w:lang w:val="en-US" w:eastAsia="zh-CN"/>
              </w:rPr>
            </w:pPr>
            <w:r>
              <w:rPr>
                <w:rFonts w:hint="eastAsia" w:ascii="宋体" w:hAnsi="宋体"/>
                <w:szCs w:val="21"/>
                <w:lang w:val="en-US" w:eastAsia="zh-CN"/>
              </w:rPr>
              <w:t>教师奖励</w:t>
            </w:r>
          </w:p>
        </w:tc>
        <w:tc>
          <w:tcPr>
            <w:tcW w:w="4361" w:type="dxa"/>
            <w:vAlign w:val="center"/>
          </w:tcPr>
          <w:p w14:paraId="35FEEB2F">
            <w:pPr>
              <w:jc w:val="left"/>
              <w:rPr>
                <w:rFonts w:hint="default" w:ascii="宋体" w:hAnsi="宋体"/>
                <w:szCs w:val="21"/>
                <w:lang w:val="en-US" w:eastAsia="zh-CN"/>
              </w:rPr>
            </w:pPr>
            <w:r>
              <w:rPr>
                <w:rFonts w:hint="eastAsia" w:ascii="宋体" w:hAnsi="宋体"/>
                <w:szCs w:val="21"/>
                <w:lang w:val="en-US" w:eastAsia="zh-CN"/>
              </w:rPr>
              <w:t>XXX等XX名教师奖教金费用</w:t>
            </w:r>
          </w:p>
        </w:tc>
        <w:tc>
          <w:tcPr>
            <w:tcW w:w="1293" w:type="dxa"/>
            <w:vAlign w:val="center"/>
          </w:tcPr>
          <w:p w14:paraId="442167D4">
            <w:pPr>
              <w:jc w:val="center"/>
              <w:rPr>
                <w:rFonts w:hint="eastAsia" w:ascii="宋体" w:hAnsi="宋体"/>
                <w:szCs w:val="21"/>
                <w:lang w:val="en-US" w:eastAsia="zh-CN"/>
              </w:rPr>
            </w:pPr>
          </w:p>
        </w:tc>
        <w:tc>
          <w:tcPr>
            <w:tcW w:w="1164" w:type="dxa"/>
            <w:vAlign w:val="center"/>
          </w:tcPr>
          <w:p w14:paraId="413E7BE4">
            <w:pPr>
              <w:jc w:val="center"/>
              <w:rPr>
                <w:rFonts w:hint="eastAsia" w:ascii="宋体" w:hAnsi="宋体"/>
                <w:szCs w:val="21"/>
                <w:lang w:val="en-US" w:eastAsia="zh-CN"/>
              </w:rPr>
            </w:pPr>
          </w:p>
        </w:tc>
      </w:tr>
      <w:tr w14:paraId="449D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69341C90">
            <w:pPr>
              <w:jc w:val="center"/>
              <w:rPr>
                <w:rFonts w:hint="default" w:ascii="宋体" w:hAnsi="宋体"/>
                <w:szCs w:val="21"/>
                <w:lang w:val="en-US" w:eastAsia="zh-CN"/>
              </w:rPr>
            </w:pPr>
            <w:r>
              <w:rPr>
                <w:rFonts w:hint="eastAsia" w:ascii="宋体" w:hAnsi="宋体"/>
                <w:szCs w:val="21"/>
                <w:lang w:val="en-US" w:eastAsia="zh-CN"/>
              </w:rPr>
              <w:t>3</w:t>
            </w:r>
          </w:p>
        </w:tc>
        <w:tc>
          <w:tcPr>
            <w:tcW w:w="1742" w:type="dxa"/>
            <w:vAlign w:val="center"/>
          </w:tcPr>
          <w:p w14:paraId="3CC96B90">
            <w:pPr>
              <w:jc w:val="center"/>
              <w:rPr>
                <w:rFonts w:hint="default" w:ascii="宋体" w:hAnsi="宋体"/>
                <w:szCs w:val="21"/>
                <w:lang w:val="en-US" w:eastAsia="zh-CN"/>
              </w:rPr>
            </w:pPr>
            <w:r>
              <w:rPr>
                <w:rFonts w:hint="eastAsia" w:ascii="宋体" w:hAnsi="宋体"/>
                <w:szCs w:val="21"/>
                <w:lang w:val="en-US" w:eastAsia="zh-CN"/>
              </w:rPr>
              <w:t>劳务费</w:t>
            </w:r>
          </w:p>
        </w:tc>
        <w:tc>
          <w:tcPr>
            <w:tcW w:w="4361" w:type="dxa"/>
            <w:vAlign w:val="center"/>
          </w:tcPr>
          <w:p w14:paraId="40928D8F">
            <w:pPr>
              <w:jc w:val="left"/>
              <w:rPr>
                <w:rFonts w:hint="default" w:ascii="宋体" w:hAnsi="宋体"/>
                <w:szCs w:val="21"/>
                <w:lang w:val="en-US" w:eastAsia="zh-CN"/>
              </w:rPr>
            </w:pPr>
            <w:r>
              <w:rPr>
                <w:rFonts w:hint="eastAsia" w:ascii="宋体" w:hAnsi="宋体"/>
                <w:szCs w:val="21"/>
                <w:lang w:val="en-US" w:eastAsia="zh-CN"/>
              </w:rPr>
              <w:t>用工劳务费、科研劳务、专家讲课、评审等</w:t>
            </w:r>
          </w:p>
        </w:tc>
        <w:tc>
          <w:tcPr>
            <w:tcW w:w="1293" w:type="dxa"/>
            <w:vAlign w:val="center"/>
          </w:tcPr>
          <w:p w14:paraId="5B4F6E91">
            <w:pPr>
              <w:jc w:val="center"/>
              <w:rPr>
                <w:rFonts w:hint="eastAsia" w:ascii="宋体" w:hAnsi="宋体"/>
                <w:szCs w:val="21"/>
                <w:lang w:val="en-US" w:eastAsia="zh-CN"/>
              </w:rPr>
            </w:pPr>
          </w:p>
        </w:tc>
        <w:tc>
          <w:tcPr>
            <w:tcW w:w="1164" w:type="dxa"/>
            <w:vAlign w:val="center"/>
          </w:tcPr>
          <w:p w14:paraId="76B31617">
            <w:pPr>
              <w:jc w:val="center"/>
              <w:rPr>
                <w:rFonts w:hint="eastAsia" w:ascii="宋体" w:hAnsi="宋体"/>
                <w:szCs w:val="21"/>
                <w:lang w:val="en-US" w:eastAsia="zh-CN"/>
              </w:rPr>
            </w:pPr>
          </w:p>
        </w:tc>
      </w:tr>
      <w:tr w14:paraId="7144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728" w:type="dxa"/>
            <w:vAlign w:val="center"/>
          </w:tcPr>
          <w:p w14:paraId="140C4065">
            <w:pPr>
              <w:jc w:val="center"/>
              <w:rPr>
                <w:rFonts w:hint="default" w:ascii="宋体" w:hAnsi="宋体"/>
                <w:szCs w:val="21"/>
                <w:lang w:val="en-US" w:eastAsia="zh-CN"/>
              </w:rPr>
            </w:pPr>
            <w:r>
              <w:rPr>
                <w:rFonts w:hint="eastAsia" w:ascii="宋体" w:hAnsi="宋体"/>
                <w:szCs w:val="21"/>
                <w:lang w:val="en-US" w:eastAsia="zh-CN"/>
              </w:rPr>
              <w:t>4</w:t>
            </w:r>
          </w:p>
        </w:tc>
        <w:tc>
          <w:tcPr>
            <w:tcW w:w="1742" w:type="dxa"/>
            <w:vAlign w:val="center"/>
          </w:tcPr>
          <w:p w14:paraId="486403EB">
            <w:pPr>
              <w:jc w:val="center"/>
              <w:rPr>
                <w:rFonts w:hint="default" w:ascii="宋体" w:hAnsi="宋体"/>
                <w:szCs w:val="21"/>
                <w:lang w:val="en-US" w:eastAsia="zh-CN"/>
              </w:rPr>
            </w:pPr>
            <w:r>
              <w:rPr>
                <w:rFonts w:hint="eastAsia" w:ascii="宋体" w:hAnsi="宋体"/>
                <w:szCs w:val="21"/>
                <w:lang w:val="en-US" w:eastAsia="zh-CN"/>
              </w:rPr>
              <w:t>办公费</w:t>
            </w:r>
          </w:p>
        </w:tc>
        <w:tc>
          <w:tcPr>
            <w:tcW w:w="4361" w:type="dxa"/>
            <w:vAlign w:val="center"/>
          </w:tcPr>
          <w:p w14:paraId="7C49873F">
            <w:pPr>
              <w:jc w:val="left"/>
              <w:rPr>
                <w:rFonts w:hint="eastAsia" w:ascii="宋体" w:hAnsi="宋体"/>
                <w:szCs w:val="21"/>
                <w:lang w:val="en-US" w:eastAsia="zh-CN"/>
              </w:rPr>
            </w:pPr>
            <w:r>
              <w:rPr>
                <w:rFonts w:hint="eastAsia" w:ascii="宋体" w:hAnsi="宋体"/>
                <w:szCs w:val="21"/>
                <w:lang w:val="en-US" w:eastAsia="zh-CN"/>
              </w:rPr>
              <w:t>符合捐赠用途的办公用品、低值耐用品、办公耗材、办公用茶等支出</w:t>
            </w:r>
          </w:p>
        </w:tc>
        <w:tc>
          <w:tcPr>
            <w:tcW w:w="1293" w:type="dxa"/>
            <w:vAlign w:val="center"/>
          </w:tcPr>
          <w:p w14:paraId="3D2975C9">
            <w:pPr>
              <w:jc w:val="center"/>
              <w:rPr>
                <w:rFonts w:hint="eastAsia" w:ascii="宋体" w:hAnsi="宋体"/>
                <w:szCs w:val="21"/>
                <w:lang w:val="en-US" w:eastAsia="zh-CN"/>
              </w:rPr>
            </w:pPr>
          </w:p>
        </w:tc>
        <w:tc>
          <w:tcPr>
            <w:tcW w:w="1164" w:type="dxa"/>
            <w:vAlign w:val="center"/>
          </w:tcPr>
          <w:p w14:paraId="02BD5176">
            <w:pPr>
              <w:jc w:val="center"/>
              <w:rPr>
                <w:rFonts w:hint="eastAsia" w:ascii="宋体" w:hAnsi="宋体"/>
                <w:szCs w:val="21"/>
                <w:lang w:val="en-US" w:eastAsia="zh-CN"/>
              </w:rPr>
            </w:pPr>
          </w:p>
        </w:tc>
      </w:tr>
      <w:tr w14:paraId="705C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0E58D866">
            <w:pPr>
              <w:jc w:val="center"/>
              <w:rPr>
                <w:rFonts w:hint="default" w:ascii="宋体" w:hAnsi="宋体"/>
                <w:szCs w:val="21"/>
                <w:lang w:val="en-US" w:eastAsia="zh-CN"/>
              </w:rPr>
            </w:pPr>
            <w:r>
              <w:rPr>
                <w:rFonts w:hint="eastAsia" w:ascii="宋体" w:hAnsi="宋体"/>
                <w:szCs w:val="21"/>
                <w:lang w:val="en-US" w:eastAsia="zh-CN"/>
              </w:rPr>
              <w:t>5</w:t>
            </w:r>
          </w:p>
        </w:tc>
        <w:tc>
          <w:tcPr>
            <w:tcW w:w="1742" w:type="dxa"/>
            <w:vAlign w:val="center"/>
          </w:tcPr>
          <w:p w14:paraId="71A1CCA4">
            <w:pPr>
              <w:jc w:val="center"/>
              <w:rPr>
                <w:rFonts w:hint="default" w:ascii="宋体" w:hAnsi="宋体"/>
                <w:szCs w:val="21"/>
                <w:lang w:val="en-US" w:eastAsia="zh-CN"/>
              </w:rPr>
            </w:pPr>
            <w:r>
              <w:rPr>
                <w:rFonts w:hint="eastAsia" w:ascii="宋体" w:hAnsi="宋体"/>
                <w:szCs w:val="21"/>
                <w:lang w:val="en-US" w:eastAsia="zh-CN"/>
              </w:rPr>
              <w:t>资料讲义版面费</w:t>
            </w:r>
          </w:p>
        </w:tc>
        <w:tc>
          <w:tcPr>
            <w:tcW w:w="4361" w:type="dxa"/>
            <w:vAlign w:val="center"/>
          </w:tcPr>
          <w:p w14:paraId="424F2D09">
            <w:pPr>
              <w:jc w:val="left"/>
              <w:rPr>
                <w:rFonts w:hint="eastAsia" w:ascii="宋体" w:hAnsi="宋体"/>
                <w:szCs w:val="21"/>
                <w:lang w:val="en-US" w:eastAsia="zh-CN"/>
              </w:rPr>
            </w:pPr>
            <w:r>
              <w:rPr>
                <w:rFonts w:hint="eastAsia" w:ascii="宋体" w:hAnsi="宋体"/>
                <w:szCs w:val="21"/>
                <w:lang w:val="en-US" w:eastAsia="zh-CN"/>
              </w:rPr>
              <w:t>讲义购置费、检索费以及版面费等支出</w:t>
            </w:r>
          </w:p>
        </w:tc>
        <w:tc>
          <w:tcPr>
            <w:tcW w:w="1293" w:type="dxa"/>
            <w:vAlign w:val="center"/>
          </w:tcPr>
          <w:p w14:paraId="70236321">
            <w:pPr>
              <w:jc w:val="center"/>
              <w:rPr>
                <w:rFonts w:hint="eastAsia" w:ascii="宋体" w:hAnsi="宋体"/>
                <w:szCs w:val="21"/>
                <w:lang w:val="en-US" w:eastAsia="zh-CN"/>
              </w:rPr>
            </w:pPr>
          </w:p>
        </w:tc>
        <w:tc>
          <w:tcPr>
            <w:tcW w:w="1164" w:type="dxa"/>
            <w:vAlign w:val="center"/>
          </w:tcPr>
          <w:p w14:paraId="6D58A08D">
            <w:pPr>
              <w:jc w:val="center"/>
              <w:rPr>
                <w:rFonts w:hint="eastAsia" w:ascii="宋体" w:hAnsi="宋体"/>
                <w:szCs w:val="21"/>
                <w:lang w:val="en-US" w:eastAsia="zh-CN"/>
              </w:rPr>
            </w:pPr>
          </w:p>
        </w:tc>
      </w:tr>
      <w:tr w14:paraId="6C49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14FD5FC5">
            <w:pPr>
              <w:jc w:val="center"/>
              <w:rPr>
                <w:rFonts w:hint="default" w:ascii="宋体" w:hAnsi="宋体"/>
                <w:szCs w:val="21"/>
                <w:lang w:val="en-US" w:eastAsia="zh-CN"/>
              </w:rPr>
            </w:pPr>
            <w:r>
              <w:rPr>
                <w:rFonts w:hint="eastAsia" w:ascii="宋体" w:hAnsi="宋体"/>
                <w:szCs w:val="21"/>
                <w:lang w:val="en-US" w:eastAsia="zh-CN"/>
              </w:rPr>
              <w:t>6</w:t>
            </w:r>
          </w:p>
        </w:tc>
        <w:tc>
          <w:tcPr>
            <w:tcW w:w="1742" w:type="dxa"/>
            <w:vAlign w:val="center"/>
          </w:tcPr>
          <w:p w14:paraId="2B7823DE">
            <w:pPr>
              <w:jc w:val="center"/>
              <w:rPr>
                <w:rFonts w:hint="default" w:ascii="宋体" w:hAnsi="宋体"/>
                <w:szCs w:val="21"/>
                <w:lang w:val="en-US" w:eastAsia="zh-CN"/>
              </w:rPr>
            </w:pPr>
            <w:r>
              <w:rPr>
                <w:rFonts w:hint="eastAsia" w:ascii="宋体" w:hAnsi="宋体"/>
                <w:szCs w:val="21"/>
                <w:lang w:val="en-US" w:eastAsia="zh-CN"/>
              </w:rPr>
              <w:t>印刷费</w:t>
            </w:r>
          </w:p>
        </w:tc>
        <w:tc>
          <w:tcPr>
            <w:tcW w:w="4361" w:type="dxa"/>
            <w:vAlign w:val="center"/>
          </w:tcPr>
          <w:p w14:paraId="7C9C66FE">
            <w:pPr>
              <w:jc w:val="left"/>
              <w:rPr>
                <w:rFonts w:hint="eastAsia" w:ascii="宋体" w:hAnsi="宋体"/>
                <w:szCs w:val="21"/>
                <w:lang w:val="en-US" w:eastAsia="zh-CN"/>
              </w:rPr>
            </w:pPr>
            <w:r>
              <w:rPr>
                <w:rFonts w:hint="eastAsia" w:ascii="宋体" w:hAnsi="宋体"/>
                <w:szCs w:val="21"/>
                <w:lang w:val="en-US" w:eastAsia="zh-CN"/>
              </w:rPr>
              <w:t>符合捐赠用途的印制、复印、打印等支出</w:t>
            </w:r>
          </w:p>
        </w:tc>
        <w:tc>
          <w:tcPr>
            <w:tcW w:w="1293" w:type="dxa"/>
            <w:vAlign w:val="center"/>
          </w:tcPr>
          <w:p w14:paraId="5EF8E03F">
            <w:pPr>
              <w:jc w:val="center"/>
              <w:rPr>
                <w:rFonts w:hint="eastAsia" w:ascii="宋体" w:hAnsi="宋体"/>
                <w:szCs w:val="21"/>
                <w:lang w:val="en-US" w:eastAsia="zh-CN"/>
              </w:rPr>
            </w:pPr>
          </w:p>
        </w:tc>
        <w:tc>
          <w:tcPr>
            <w:tcW w:w="1164" w:type="dxa"/>
            <w:vAlign w:val="center"/>
          </w:tcPr>
          <w:p w14:paraId="2835E7DE">
            <w:pPr>
              <w:jc w:val="center"/>
              <w:rPr>
                <w:rFonts w:hint="eastAsia" w:ascii="宋体" w:hAnsi="宋体"/>
                <w:szCs w:val="21"/>
                <w:lang w:val="en-US" w:eastAsia="zh-CN"/>
              </w:rPr>
            </w:pPr>
          </w:p>
        </w:tc>
      </w:tr>
      <w:tr w14:paraId="42D1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72CA74E2">
            <w:pPr>
              <w:jc w:val="center"/>
              <w:rPr>
                <w:rFonts w:hint="default" w:ascii="宋体" w:hAnsi="宋体"/>
                <w:szCs w:val="21"/>
                <w:lang w:val="en-US" w:eastAsia="zh-CN"/>
              </w:rPr>
            </w:pPr>
            <w:r>
              <w:rPr>
                <w:rFonts w:hint="eastAsia" w:ascii="宋体" w:hAnsi="宋体"/>
                <w:szCs w:val="21"/>
                <w:lang w:val="en-US" w:eastAsia="zh-CN"/>
              </w:rPr>
              <w:t>7</w:t>
            </w:r>
          </w:p>
        </w:tc>
        <w:tc>
          <w:tcPr>
            <w:tcW w:w="1742" w:type="dxa"/>
            <w:vAlign w:val="center"/>
          </w:tcPr>
          <w:p w14:paraId="3C6B98AE">
            <w:pPr>
              <w:jc w:val="center"/>
              <w:rPr>
                <w:rFonts w:hint="default" w:ascii="宋体" w:hAnsi="宋体"/>
                <w:szCs w:val="21"/>
                <w:lang w:val="en-US" w:eastAsia="zh-CN"/>
              </w:rPr>
            </w:pPr>
            <w:r>
              <w:rPr>
                <w:rFonts w:hint="eastAsia" w:ascii="宋体" w:hAnsi="宋体"/>
                <w:szCs w:val="21"/>
                <w:lang w:val="en-US" w:eastAsia="zh-CN"/>
              </w:rPr>
              <w:t>咨询费</w:t>
            </w:r>
          </w:p>
        </w:tc>
        <w:tc>
          <w:tcPr>
            <w:tcW w:w="4361" w:type="dxa"/>
            <w:vAlign w:val="center"/>
          </w:tcPr>
          <w:p w14:paraId="77F12D33">
            <w:pPr>
              <w:jc w:val="left"/>
              <w:rPr>
                <w:rFonts w:hint="eastAsia" w:ascii="宋体" w:hAnsi="宋体"/>
                <w:szCs w:val="21"/>
                <w:lang w:val="en-US" w:eastAsia="zh-CN"/>
              </w:rPr>
            </w:pPr>
            <w:r>
              <w:rPr>
                <w:rFonts w:hint="eastAsia" w:ascii="宋体" w:hAnsi="宋体"/>
                <w:szCs w:val="21"/>
                <w:lang w:val="en-US" w:eastAsia="zh-CN"/>
              </w:rPr>
              <w:t>符合捐赠用途的相关咨询费用</w:t>
            </w:r>
          </w:p>
        </w:tc>
        <w:tc>
          <w:tcPr>
            <w:tcW w:w="1293" w:type="dxa"/>
            <w:vAlign w:val="center"/>
          </w:tcPr>
          <w:p w14:paraId="1E72C601">
            <w:pPr>
              <w:jc w:val="center"/>
              <w:rPr>
                <w:rFonts w:hint="eastAsia" w:ascii="宋体" w:hAnsi="宋体"/>
                <w:szCs w:val="21"/>
                <w:lang w:val="en-US" w:eastAsia="zh-CN"/>
              </w:rPr>
            </w:pPr>
          </w:p>
        </w:tc>
        <w:tc>
          <w:tcPr>
            <w:tcW w:w="1164" w:type="dxa"/>
            <w:vAlign w:val="center"/>
          </w:tcPr>
          <w:p w14:paraId="790569DF">
            <w:pPr>
              <w:jc w:val="center"/>
              <w:rPr>
                <w:rFonts w:hint="eastAsia" w:ascii="宋体" w:hAnsi="宋体"/>
                <w:szCs w:val="21"/>
                <w:lang w:val="en-US" w:eastAsia="zh-CN"/>
              </w:rPr>
            </w:pPr>
          </w:p>
        </w:tc>
      </w:tr>
      <w:tr w14:paraId="21C3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728" w:type="dxa"/>
            <w:vAlign w:val="center"/>
          </w:tcPr>
          <w:p w14:paraId="17F0D23F">
            <w:pPr>
              <w:jc w:val="center"/>
              <w:rPr>
                <w:rFonts w:hint="default" w:ascii="宋体" w:hAnsi="宋体"/>
                <w:szCs w:val="21"/>
                <w:lang w:val="en-US" w:eastAsia="zh-CN"/>
              </w:rPr>
            </w:pPr>
            <w:r>
              <w:rPr>
                <w:rFonts w:hint="eastAsia" w:ascii="宋体" w:hAnsi="宋体"/>
                <w:szCs w:val="21"/>
                <w:lang w:val="en-US" w:eastAsia="zh-CN"/>
              </w:rPr>
              <w:t>8</w:t>
            </w:r>
          </w:p>
        </w:tc>
        <w:tc>
          <w:tcPr>
            <w:tcW w:w="1742" w:type="dxa"/>
            <w:vAlign w:val="center"/>
          </w:tcPr>
          <w:p w14:paraId="0C387730">
            <w:pPr>
              <w:jc w:val="center"/>
              <w:rPr>
                <w:rFonts w:hint="default" w:ascii="宋体" w:hAnsi="宋体"/>
                <w:szCs w:val="21"/>
                <w:lang w:val="en-US" w:eastAsia="zh-CN"/>
              </w:rPr>
            </w:pPr>
            <w:r>
              <w:rPr>
                <w:rFonts w:hint="eastAsia" w:ascii="宋体" w:hAnsi="宋体"/>
                <w:szCs w:val="21"/>
                <w:lang w:val="en-US" w:eastAsia="zh-CN"/>
              </w:rPr>
              <w:t>邮电费</w:t>
            </w:r>
          </w:p>
        </w:tc>
        <w:tc>
          <w:tcPr>
            <w:tcW w:w="4361" w:type="dxa"/>
            <w:vAlign w:val="center"/>
          </w:tcPr>
          <w:p w14:paraId="75ED2A88">
            <w:pPr>
              <w:jc w:val="left"/>
              <w:rPr>
                <w:rFonts w:hint="eastAsia" w:ascii="宋体" w:hAnsi="宋体"/>
                <w:szCs w:val="21"/>
                <w:lang w:val="en-US" w:eastAsia="zh-CN"/>
              </w:rPr>
            </w:pPr>
            <w:r>
              <w:rPr>
                <w:rFonts w:hint="eastAsia" w:ascii="宋体" w:hAnsi="宋体"/>
                <w:szCs w:val="21"/>
                <w:lang w:val="en-US" w:eastAsia="zh-CN"/>
              </w:rPr>
              <w:t>符合捐赠用途的邮寄费及电话费、电报费、传真费、网络通讯费等</w:t>
            </w:r>
          </w:p>
        </w:tc>
        <w:tc>
          <w:tcPr>
            <w:tcW w:w="1293" w:type="dxa"/>
            <w:vAlign w:val="center"/>
          </w:tcPr>
          <w:p w14:paraId="7934B993">
            <w:pPr>
              <w:jc w:val="center"/>
              <w:rPr>
                <w:rFonts w:hint="eastAsia" w:ascii="宋体" w:hAnsi="宋体"/>
                <w:szCs w:val="21"/>
                <w:lang w:val="en-US" w:eastAsia="zh-CN"/>
              </w:rPr>
            </w:pPr>
          </w:p>
        </w:tc>
        <w:tc>
          <w:tcPr>
            <w:tcW w:w="1164" w:type="dxa"/>
            <w:vAlign w:val="center"/>
          </w:tcPr>
          <w:p w14:paraId="593876F8">
            <w:pPr>
              <w:jc w:val="center"/>
              <w:rPr>
                <w:rFonts w:hint="eastAsia" w:ascii="宋体" w:hAnsi="宋体"/>
                <w:szCs w:val="21"/>
                <w:lang w:val="en-US" w:eastAsia="zh-CN"/>
              </w:rPr>
            </w:pPr>
          </w:p>
        </w:tc>
      </w:tr>
      <w:tr w14:paraId="2534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6279F95D">
            <w:pPr>
              <w:jc w:val="center"/>
              <w:rPr>
                <w:rFonts w:hint="default" w:ascii="宋体" w:hAnsi="宋体"/>
                <w:szCs w:val="21"/>
                <w:lang w:val="en-US" w:eastAsia="zh-CN"/>
              </w:rPr>
            </w:pPr>
            <w:r>
              <w:rPr>
                <w:rFonts w:hint="eastAsia" w:ascii="宋体" w:hAnsi="宋体"/>
                <w:szCs w:val="21"/>
                <w:lang w:val="en-US" w:eastAsia="zh-CN"/>
              </w:rPr>
              <w:t>9</w:t>
            </w:r>
          </w:p>
        </w:tc>
        <w:tc>
          <w:tcPr>
            <w:tcW w:w="1742" w:type="dxa"/>
            <w:vAlign w:val="center"/>
          </w:tcPr>
          <w:p w14:paraId="5C5736A4">
            <w:pPr>
              <w:jc w:val="center"/>
              <w:rPr>
                <w:rFonts w:hint="default" w:ascii="宋体" w:hAnsi="宋体"/>
                <w:szCs w:val="21"/>
                <w:lang w:val="en-US" w:eastAsia="zh-CN"/>
              </w:rPr>
            </w:pPr>
            <w:r>
              <w:rPr>
                <w:rFonts w:hint="eastAsia" w:ascii="宋体" w:hAnsi="宋体"/>
                <w:szCs w:val="21"/>
                <w:lang w:val="en-US" w:eastAsia="zh-CN"/>
              </w:rPr>
              <w:t>交通费</w:t>
            </w:r>
          </w:p>
        </w:tc>
        <w:tc>
          <w:tcPr>
            <w:tcW w:w="4361" w:type="dxa"/>
            <w:vAlign w:val="center"/>
          </w:tcPr>
          <w:p w14:paraId="79BEAFA7">
            <w:pPr>
              <w:jc w:val="left"/>
              <w:rPr>
                <w:rFonts w:hint="eastAsia" w:ascii="宋体" w:hAnsi="宋体"/>
                <w:szCs w:val="21"/>
                <w:lang w:val="en-US" w:eastAsia="zh-CN"/>
              </w:rPr>
            </w:pPr>
            <w:r>
              <w:rPr>
                <w:rFonts w:hint="eastAsia" w:ascii="宋体" w:hAnsi="宋体"/>
                <w:szCs w:val="21"/>
                <w:lang w:val="en-US" w:eastAsia="zh-CN"/>
              </w:rPr>
              <w:t>市内交通费</w:t>
            </w:r>
          </w:p>
        </w:tc>
        <w:tc>
          <w:tcPr>
            <w:tcW w:w="1293" w:type="dxa"/>
            <w:vAlign w:val="center"/>
          </w:tcPr>
          <w:p w14:paraId="626CE960">
            <w:pPr>
              <w:jc w:val="center"/>
              <w:rPr>
                <w:rFonts w:hint="eastAsia" w:ascii="宋体" w:hAnsi="宋体"/>
                <w:szCs w:val="21"/>
                <w:lang w:val="en-US" w:eastAsia="zh-CN"/>
              </w:rPr>
            </w:pPr>
          </w:p>
        </w:tc>
        <w:tc>
          <w:tcPr>
            <w:tcW w:w="1164" w:type="dxa"/>
            <w:vAlign w:val="center"/>
          </w:tcPr>
          <w:p w14:paraId="481AD361">
            <w:pPr>
              <w:jc w:val="center"/>
              <w:rPr>
                <w:rFonts w:hint="eastAsia" w:ascii="宋体" w:hAnsi="宋体"/>
                <w:szCs w:val="21"/>
                <w:lang w:val="en-US" w:eastAsia="zh-CN"/>
              </w:rPr>
            </w:pPr>
          </w:p>
        </w:tc>
      </w:tr>
      <w:tr w14:paraId="58C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60F4A832">
            <w:pPr>
              <w:jc w:val="center"/>
              <w:rPr>
                <w:rFonts w:hint="default" w:ascii="宋体" w:hAnsi="宋体"/>
                <w:szCs w:val="21"/>
                <w:lang w:val="en-US" w:eastAsia="zh-CN"/>
              </w:rPr>
            </w:pPr>
            <w:r>
              <w:rPr>
                <w:rFonts w:hint="eastAsia" w:ascii="宋体" w:hAnsi="宋体"/>
                <w:szCs w:val="21"/>
                <w:lang w:val="en-US" w:eastAsia="zh-CN"/>
              </w:rPr>
              <w:t>10</w:t>
            </w:r>
          </w:p>
        </w:tc>
        <w:tc>
          <w:tcPr>
            <w:tcW w:w="1742" w:type="dxa"/>
            <w:vAlign w:val="center"/>
          </w:tcPr>
          <w:p w14:paraId="409A5858">
            <w:pPr>
              <w:jc w:val="center"/>
              <w:rPr>
                <w:rFonts w:hint="default" w:ascii="宋体" w:hAnsi="宋体"/>
                <w:szCs w:val="21"/>
                <w:lang w:val="en-US" w:eastAsia="zh-CN"/>
              </w:rPr>
            </w:pPr>
            <w:r>
              <w:rPr>
                <w:rFonts w:hint="eastAsia" w:ascii="宋体" w:hAnsi="宋体"/>
                <w:szCs w:val="21"/>
                <w:lang w:val="en-US" w:eastAsia="zh-CN"/>
              </w:rPr>
              <w:t>差旅费</w:t>
            </w:r>
          </w:p>
        </w:tc>
        <w:tc>
          <w:tcPr>
            <w:tcW w:w="4361" w:type="dxa"/>
            <w:vAlign w:val="center"/>
          </w:tcPr>
          <w:p w14:paraId="024A5E47">
            <w:pPr>
              <w:jc w:val="left"/>
              <w:rPr>
                <w:rFonts w:hint="eastAsia" w:ascii="宋体" w:hAnsi="宋体"/>
                <w:szCs w:val="21"/>
                <w:lang w:val="en-US" w:eastAsia="zh-CN"/>
              </w:rPr>
            </w:pPr>
            <w:r>
              <w:rPr>
                <w:rFonts w:hint="eastAsia" w:ascii="宋体" w:hAnsi="宋体"/>
                <w:szCs w:val="21"/>
                <w:lang w:val="en-US" w:eastAsia="zh-CN"/>
              </w:rPr>
              <w:t>符合捐赠用途的相关差旅费用</w:t>
            </w:r>
          </w:p>
        </w:tc>
        <w:tc>
          <w:tcPr>
            <w:tcW w:w="1293" w:type="dxa"/>
            <w:vAlign w:val="center"/>
          </w:tcPr>
          <w:p w14:paraId="5716E3F4">
            <w:pPr>
              <w:jc w:val="center"/>
              <w:rPr>
                <w:rFonts w:hint="eastAsia" w:ascii="宋体" w:hAnsi="宋体"/>
                <w:szCs w:val="21"/>
                <w:lang w:val="en-US" w:eastAsia="zh-CN"/>
              </w:rPr>
            </w:pPr>
          </w:p>
        </w:tc>
        <w:tc>
          <w:tcPr>
            <w:tcW w:w="1164" w:type="dxa"/>
            <w:vAlign w:val="center"/>
          </w:tcPr>
          <w:p w14:paraId="47095AA4">
            <w:pPr>
              <w:jc w:val="center"/>
              <w:rPr>
                <w:rFonts w:hint="eastAsia" w:ascii="宋体" w:hAnsi="宋体"/>
                <w:szCs w:val="21"/>
                <w:lang w:val="en-US" w:eastAsia="zh-CN"/>
              </w:rPr>
            </w:pPr>
          </w:p>
        </w:tc>
      </w:tr>
      <w:tr w14:paraId="23D3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4F7070BB">
            <w:pPr>
              <w:jc w:val="center"/>
              <w:rPr>
                <w:rFonts w:hint="default" w:ascii="宋体" w:hAnsi="宋体"/>
                <w:szCs w:val="21"/>
                <w:lang w:val="en-US" w:eastAsia="zh-CN"/>
              </w:rPr>
            </w:pPr>
            <w:r>
              <w:rPr>
                <w:rFonts w:hint="eastAsia" w:ascii="宋体" w:hAnsi="宋体"/>
                <w:szCs w:val="21"/>
                <w:lang w:val="en-US" w:eastAsia="zh-CN"/>
              </w:rPr>
              <w:t>11</w:t>
            </w:r>
          </w:p>
        </w:tc>
        <w:tc>
          <w:tcPr>
            <w:tcW w:w="1742" w:type="dxa"/>
            <w:vAlign w:val="center"/>
          </w:tcPr>
          <w:p w14:paraId="1695EF29">
            <w:pPr>
              <w:jc w:val="center"/>
              <w:rPr>
                <w:rFonts w:hint="default" w:ascii="宋体" w:hAnsi="宋体"/>
                <w:szCs w:val="21"/>
                <w:lang w:val="en-US" w:eastAsia="zh-CN"/>
              </w:rPr>
            </w:pPr>
            <w:r>
              <w:rPr>
                <w:rFonts w:hint="eastAsia" w:ascii="宋体" w:hAnsi="宋体"/>
                <w:szCs w:val="21"/>
                <w:lang w:val="en-US" w:eastAsia="zh-CN"/>
              </w:rPr>
              <w:t>会议费</w:t>
            </w:r>
          </w:p>
        </w:tc>
        <w:tc>
          <w:tcPr>
            <w:tcW w:w="4361" w:type="dxa"/>
            <w:vAlign w:val="center"/>
          </w:tcPr>
          <w:p w14:paraId="382DA08F">
            <w:pPr>
              <w:jc w:val="left"/>
              <w:rPr>
                <w:rFonts w:hint="eastAsia" w:ascii="宋体" w:hAnsi="宋体"/>
                <w:szCs w:val="21"/>
                <w:lang w:val="en-US" w:eastAsia="zh-CN"/>
              </w:rPr>
            </w:pPr>
            <w:r>
              <w:rPr>
                <w:rFonts w:hint="eastAsia" w:ascii="宋体" w:hAnsi="宋体"/>
                <w:szCs w:val="21"/>
                <w:lang w:val="en-US" w:eastAsia="zh-CN"/>
              </w:rPr>
              <w:t>符合捐赠用途的相关会议费用</w:t>
            </w:r>
          </w:p>
        </w:tc>
        <w:tc>
          <w:tcPr>
            <w:tcW w:w="1293" w:type="dxa"/>
            <w:vAlign w:val="center"/>
          </w:tcPr>
          <w:p w14:paraId="08038121">
            <w:pPr>
              <w:jc w:val="center"/>
              <w:rPr>
                <w:rFonts w:hint="eastAsia" w:ascii="宋体" w:hAnsi="宋体"/>
                <w:szCs w:val="21"/>
                <w:lang w:val="en-US" w:eastAsia="zh-CN"/>
              </w:rPr>
            </w:pPr>
          </w:p>
        </w:tc>
        <w:tc>
          <w:tcPr>
            <w:tcW w:w="1164" w:type="dxa"/>
            <w:vAlign w:val="center"/>
          </w:tcPr>
          <w:p w14:paraId="6680AEC3">
            <w:pPr>
              <w:jc w:val="center"/>
              <w:rPr>
                <w:rFonts w:hint="eastAsia" w:ascii="宋体" w:hAnsi="宋体"/>
                <w:szCs w:val="21"/>
                <w:lang w:val="en-US" w:eastAsia="zh-CN"/>
              </w:rPr>
            </w:pPr>
          </w:p>
        </w:tc>
      </w:tr>
      <w:tr w14:paraId="7C8C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5788588F">
            <w:pPr>
              <w:jc w:val="center"/>
              <w:rPr>
                <w:rFonts w:hint="default" w:ascii="宋体" w:hAnsi="宋体"/>
                <w:szCs w:val="21"/>
                <w:lang w:val="en-US" w:eastAsia="zh-CN"/>
              </w:rPr>
            </w:pPr>
            <w:r>
              <w:rPr>
                <w:rFonts w:hint="eastAsia" w:ascii="宋体" w:hAnsi="宋体"/>
                <w:szCs w:val="21"/>
                <w:lang w:val="en-US" w:eastAsia="zh-CN"/>
              </w:rPr>
              <w:t>12</w:t>
            </w:r>
          </w:p>
        </w:tc>
        <w:tc>
          <w:tcPr>
            <w:tcW w:w="1742" w:type="dxa"/>
            <w:vAlign w:val="center"/>
          </w:tcPr>
          <w:p w14:paraId="387122CC">
            <w:pPr>
              <w:jc w:val="center"/>
              <w:rPr>
                <w:rFonts w:hint="default" w:ascii="宋体" w:hAnsi="宋体"/>
                <w:szCs w:val="21"/>
                <w:lang w:val="en-US" w:eastAsia="zh-CN"/>
              </w:rPr>
            </w:pPr>
            <w:r>
              <w:rPr>
                <w:rFonts w:hint="eastAsia" w:ascii="宋体" w:hAnsi="宋体"/>
                <w:szCs w:val="21"/>
                <w:lang w:val="en-US" w:eastAsia="zh-CN"/>
              </w:rPr>
              <w:t>培训费</w:t>
            </w:r>
          </w:p>
        </w:tc>
        <w:tc>
          <w:tcPr>
            <w:tcW w:w="4361" w:type="dxa"/>
            <w:vAlign w:val="center"/>
          </w:tcPr>
          <w:p w14:paraId="44B274E2">
            <w:pPr>
              <w:keepNext w:val="0"/>
              <w:keepLines w:val="0"/>
              <w:widowControl/>
              <w:suppressLineNumbers w:val="0"/>
              <w:jc w:val="left"/>
              <w:rPr>
                <w:rFonts w:hint="default" w:ascii="宋体" w:hAnsi="宋体"/>
                <w:szCs w:val="21"/>
                <w:lang w:val="en-US" w:eastAsia="zh-CN"/>
              </w:rPr>
            </w:pPr>
            <w:r>
              <w:rPr>
                <w:rFonts w:hint="eastAsia" w:ascii="宋体" w:hAnsi="宋体"/>
                <w:szCs w:val="21"/>
                <w:lang w:val="en-US" w:eastAsia="zh-CN"/>
              </w:rPr>
              <w:t>符合捐赠用途的相关培训费用</w:t>
            </w:r>
          </w:p>
        </w:tc>
        <w:tc>
          <w:tcPr>
            <w:tcW w:w="1293" w:type="dxa"/>
            <w:vAlign w:val="center"/>
          </w:tcPr>
          <w:p w14:paraId="5E3F190C">
            <w:pPr>
              <w:jc w:val="center"/>
              <w:rPr>
                <w:rFonts w:hint="eastAsia" w:ascii="宋体" w:hAnsi="宋体"/>
                <w:szCs w:val="21"/>
                <w:lang w:val="en-US" w:eastAsia="zh-CN"/>
              </w:rPr>
            </w:pPr>
          </w:p>
        </w:tc>
        <w:tc>
          <w:tcPr>
            <w:tcW w:w="1164" w:type="dxa"/>
            <w:vAlign w:val="center"/>
          </w:tcPr>
          <w:p w14:paraId="0A7EA96E">
            <w:pPr>
              <w:jc w:val="center"/>
              <w:rPr>
                <w:rFonts w:hint="eastAsia" w:ascii="宋体" w:hAnsi="宋体"/>
                <w:szCs w:val="21"/>
                <w:lang w:val="en-US" w:eastAsia="zh-CN"/>
              </w:rPr>
            </w:pPr>
          </w:p>
        </w:tc>
      </w:tr>
      <w:tr w14:paraId="6B56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6F7447A4">
            <w:pPr>
              <w:jc w:val="center"/>
              <w:rPr>
                <w:rFonts w:hint="default" w:ascii="宋体" w:hAnsi="宋体"/>
                <w:szCs w:val="21"/>
                <w:lang w:val="en-US" w:eastAsia="zh-CN"/>
              </w:rPr>
            </w:pPr>
            <w:r>
              <w:rPr>
                <w:rFonts w:hint="eastAsia" w:ascii="宋体" w:hAnsi="宋体"/>
                <w:szCs w:val="21"/>
                <w:lang w:val="en-US" w:eastAsia="zh-CN"/>
              </w:rPr>
              <w:t>13</w:t>
            </w:r>
          </w:p>
        </w:tc>
        <w:tc>
          <w:tcPr>
            <w:tcW w:w="1742" w:type="dxa"/>
            <w:vAlign w:val="center"/>
          </w:tcPr>
          <w:p w14:paraId="35FC2FC0">
            <w:pPr>
              <w:jc w:val="center"/>
              <w:rPr>
                <w:rFonts w:hint="default" w:ascii="宋体" w:hAnsi="宋体"/>
                <w:szCs w:val="21"/>
                <w:lang w:val="en-US" w:eastAsia="zh-CN"/>
              </w:rPr>
            </w:pPr>
            <w:r>
              <w:rPr>
                <w:rFonts w:hint="eastAsia" w:ascii="宋体" w:hAnsi="宋体"/>
                <w:szCs w:val="21"/>
                <w:lang w:val="en-US" w:eastAsia="zh-CN"/>
              </w:rPr>
              <w:t>出国境费</w:t>
            </w:r>
          </w:p>
        </w:tc>
        <w:tc>
          <w:tcPr>
            <w:tcW w:w="4361" w:type="dxa"/>
            <w:vAlign w:val="center"/>
          </w:tcPr>
          <w:p w14:paraId="032CD860">
            <w:pPr>
              <w:jc w:val="left"/>
              <w:rPr>
                <w:rFonts w:hint="default" w:ascii="宋体" w:hAnsi="宋体"/>
                <w:szCs w:val="21"/>
                <w:lang w:val="en-US" w:eastAsia="zh-CN"/>
              </w:rPr>
            </w:pPr>
            <w:r>
              <w:rPr>
                <w:rFonts w:hint="eastAsia" w:ascii="宋体" w:hAnsi="宋体"/>
                <w:szCs w:val="21"/>
                <w:lang w:val="en-US" w:eastAsia="zh-CN"/>
              </w:rPr>
              <w:t>出国境的各类费用</w:t>
            </w:r>
          </w:p>
        </w:tc>
        <w:tc>
          <w:tcPr>
            <w:tcW w:w="1293" w:type="dxa"/>
            <w:vAlign w:val="center"/>
          </w:tcPr>
          <w:p w14:paraId="69346439">
            <w:pPr>
              <w:jc w:val="center"/>
              <w:rPr>
                <w:rFonts w:hint="eastAsia" w:ascii="宋体" w:hAnsi="宋体"/>
                <w:szCs w:val="21"/>
                <w:lang w:val="en-US" w:eastAsia="zh-CN"/>
              </w:rPr>
            </w:pPr>
          </w:p>
        </w:tc>
        <w:tc>
          <w:tcPr>
            <w:tcW w:w="1164" w:type="dxa"/>
            <w:vAlign w:val="center"/>
          </w:tcPr>
          <w:p w14:paraId="3DB32E8B">
            <w:pPr>
              <w:jc w:val="center"/>
              <w:rPr>
                <w:rFonts w:hint="eastAsia" w:ascii="宋体" w:hAnsi="宋体"/>
                <w:szCs w:val="21"/>
                <w:lang w:val="en-US" w:eastAsia="zh-CN"/>
              </w:rPr>
            </w:pPr>
          </w:p>
        </w:tc>
      </w:tr>
      <w:tr w14:paraId="67F0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728" w:type="dxa"/>
            <w:vAlign w:val="center"/>
          </w:tcPr>
          <w:p w14:paraId="3FEF0848">
            <w:pPr>
              <w:jc w:val="center"/>
              <w:rPr>
                <w:rFonts w:hint="default" w:ascii="宋体" w:hAnsi="宋体"/>
                <w:szCs w:val="21"/>
                <w:lang w:val="en-US" w:eastAsia="zh-CN"/>
              </w:rPr>
            </w:pPr>
            <w:r>
              <w:rPr>
                <w:rFonts w:hint="eastAsia" w:ascii="宋体" w:hAnsi="宋体"/>
                <w:szCs w:val="21"/>
                <w:lang w:val="en-US" w:eastAsia="zh-CN"/>
              </w:rPr>
              <w:t>14</w:t>
            </w:r>
          </w:p>
        </w:tc>
        <w:tc>
          <w:tcPr>
            <w:tcW w:w="1742" w:type="dxa"/>
            <w:vAlign w:val="center"/>
          </w:tcPr>
          <w:p w14:paraId="1D3D7EE8">
            <w:pPr>
              <w:jc w:val="center"/>
              <w:rPr>
                <w:rFonts w:hint="default" w:ascii="宋体" w:hAnsi="宋体"/>
                <w:szCs w:val="21"/>
                <w:lang w:val="en-US" w:eastAsia="zh-CN"/>
              </w:rPr>
            </w:pPr>
            <w:r>
              <w:rPr>
                <w:rFonts w:hint="eastAsia" w:ascii="宋体" w:hAnsi="宋体"/>
                <w:szCs w:val="21"/>
                <w:lang w:val="en-US" w:eastAsia="zh-CN"/>
              </w:rPr>
              <w:t>维修费</w:t>
            </w:r>
          </w:p>
        </w:tc>
        <w:tc>
          <w:tcPr>
            <w:tcW w:w="4361" w:type="dxa"/>
            <w:vAlign w:val="center"/>
          </w:tcPr>
          <w:p w14:paraId="3AF9E65D">
            <w:pPr>
              <w:jc w:val="left"/>
              <w:rPr>
                <w:rFonts w:hint="eastAsia" w:ascii="宋体" w:hAnsi="宋体"/>
                <w:szCs w:val="21"/>
                <w:lang w:val="en-US" w:eastAsia="zh-CN"/>
              </w:rPr>
            </w:pPr>
            <w:r>
              <w:rPr>
                <w:rFonts w:hint="eastAsia" w:ascii="宋体" w:hAnsi="宋体"/>
                <w:szCs w:val="21"/>
                <w:lang w:val="en-US" w:eastAsia="zh-CN"/>
              </w:rPr>
              <w:t>设备、房屋建筑物、公共设施、办公家具维修、室内装修、网络系统等的修理和维护费用</w:t>
            </w:r>
          </w:p>
        </w:tc>
        <w:tc>
          <w:tcPr>
            <w:tcW w:w="1293" w:type="dxa"/>
            <w:vAlign w:val="center"/>
          </w:tcPr>
          <w:p w14:paraId="30472CCD">
            <w:pPr>
              <w:jc w:val="center"/>
              <w:rPr>
                <w:rFonts w:hint="eastAsia" w:ascii="宋体" w:hAnsi="宋体"/>
                <w:szCs w:val="21"/>
                <w:lang w:val="en-US" w:eastAsia="zh-CN"/>
              </w:rPr>
            </w:pPr>
          </w:p>
        </w:tc>
        <w:tc>
          <w:tcPr>
            <w:tcW w:w="1164" w:type="dxa"/>
            <w:vAlign w:val="center"/>
          </w:tcPr>
          <w:p w14:paraId="1650CC01">
            <w:pPr>
              <w:jc w:val="center"/>
              <w:rPr>
                <w:rFonts w:hint="eastAsia" w:ascii="宋体" w:hAnsi="宋体"/>
                <w:szCs w:val="21"/>
                <w:lang w:val="en-US" w:eastAsia="zh-CN"/>
              </w:rPr>
            </w:pPr>
          </w:p>
        </w:tc>
      </w:tr>
      <w:tr w14:paraId="43C5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0B1728CC">
            <w:pPr>
              <w:jc w:val="center"/>
              <w:rPr>
                <w:rFonts w:hint="default" w:ascii="宋体" w:hAnsi="宋体"/>
                <w:szCs w:val="21"/>
                <w:lang w:val="en-US" w:eastAsia="zh-CN"/>
              </w:rPr>
            </w:pPr>
            <w:r>
              <w:rPr>
                <w:rFonts w:hint="eastAsia" w:ascii="宋体" w:hAnsi="宋体"/>
                <w:szCs w:val="21"/>
                <w:lang w:val="en-US" w:eastAsia="zh-CN"/>
              </w:rPr>
              <w:t>15</w:t>
            </w:r>
          </w:p>
        </w:tc>
        <w:tc>
          <w:tcPr>
            <w:tcW w:w="1742" w:type="dxa"/>
            <w:vAlign w:val="center"/>
          </w:tcPr>
          <w:p w14:paraId="22D080F0">
            <w:pPr>
              <w:jc w:val="center"/>
              <w:rPr>
                <w:rFonts w:hint="default" w:ascii="宋体" w:hAnsi="宋体"/>
                <w:szCs w:val="21"/>
                <w:lang w:val="en-US" w:eastAsia="zh-CN"/>
              </w:rPr>
            </w:pPr>
            <w:r>
              <w:rPr>
                <w:rFonts w:hint="eastAsia" w:ascii="宋体" w:hAnsi="宋体"/>
                <w:szCs w:val="21"/>
                <w:lang w:val="en-US" w:eastAsia="zh-CN"/>
              </w:rPr>
              <w:t>租赁费</w:t>
            </w:r>
          </w:p>
        </w:tc>
        <w:tc>
          <w:tcPr>
            <w:tcW w:w="4361" w:type="dxa"/>
            <w:vAlign w:val="center"/>
          </w:tcPr>
          <w:p w14:paraId="4B94CA94">
            <w:pPr>
              <w:jc w:val="left"/>
              <w:rPr>
                <w:rFonts w:hint="eastAsia" w:ascii="宋体" w:hAnsi="宋体"/>
                <w:szCs w:val="21"/>
                <w:lang w:val="en-US" w:eastAsia="zh-CN"/>
              </w:rPr>
            </w:pPr>
            <w:r>
              <w:rPr>
                <w:rFonts w:hint="eastAsia" w:ascii="宋体" w:hAnsi="宋体"/>
                <w:szCs w:val="21"/>
                <w:lang w:val="en-US" w:eastAsia="zh-CN"/>
              </w:rPr>
              <w:t>租用场地及设备等支出</w:t>
            </w:r>
          </w:p>
        </w:tc>
        <w:tc>
          <w:tcPr>
            <w:tcW w:w="1293" w:type="dxa"/>
            <w:vAlign w:val="center"/>
          </w:tcPr>
          <w:p w14:paraId="481166A7">
            <w:pPr>
              <w:jc w:val="center"/>
              <w:rPr>
                <w:rFonts w:hint="eastAsia" w:ascii="宋体" w:hAnsi="宋体"/>
                <w:szCs w:val="21"/>
                <w:lang w:val="en-US" w:eastAsia="zh-CN"/>
              </w:rPr>
            </w:pPr>
          </w:p>
        </w:tc>
        <w:tc>
          <w:tcPr>
            <w:tcW w:w="1164" w:type="dxa"/>
            <w:vAlign w:val="center"/>
          </w:tcPr>
          <w:p w14:paraId="43B18AE9">
            <w:pPr>
              <w:jc w:val="center"/>
              <w:rPr>
                <w:rFonts w:hint="eastAsia" w:ascii="宋体" w:hAnsi="宋体"/>
                <w:szCs w:val="21"/>
                <w:lang w:val="en-US" w:eastAsia="zh-CN"/>
              </w:rPr>
            </w:pPr>
          </w:p>
        </w:tc>
      </w:tr>
      <w:tr w14:paraId="4AFF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335FED30">
            <w:pPr>
              <w:jc w:val="center"/>
              <w:rPr>
                <w:rFonts w:hint="default" w:ascii="宋体" w:hAnsi="宋体"/>
                <w:szCs w:val="21"/>
                <w:lang w:val="en-US" w:eastAsia="zh-CN"/>
              </w:rPr>
            </w:pPr>
            <w:r>
              <w:rPr>
                <w:rFonts w:hint="eastAsia" w:ascii="宋体" w:hAnsi="宋体"/>
                <w:szCs w:val="21"/>
                <w:lang w:val="en-US" w:eastAsia="zh-CN"/>
              </w:rPr>
              <w:t>16</w:t>
            </w:r>
          </w:p>
        </w:tc>
        <w:tc>
          <w:tcPr>
            <w:tcW w:w="1742" w:type="dxa"/>
            <w:vAlign w:val="center"/>
          </w:tcPr>
          <w:p w14:paraId="23B1685F">
            <w:pPr>
              <w:jc w:val="center"/>
              <w:rPr>
                <w:rFonts w:hint="eastAsia" w:ascii="宋体" w:hAnsi="宋体"/>
                <w:szCs w:val="21"/>
                <w:lang w:val="en-US" w:eastAsia="zh-CN"/>
              </w:rPr>
            </w:pPr>
            <w:r>
              <w:rPr>
                <w:rFonts w:hint="eastAsia" w:ascii="宋体" w:hAnsi="宋体"/>
                <w:szCs w:val="21"/>
                <w:lang w:val="en-US" w:eastAsia="zh-CN"/>
              </w:rPr>
              <w:t>接待费</w:t>
            </w:r>
          </w:p>
        </w:tc>
        <w:tc>
          <w:tcPr>
            <w:tcW w:w="4361" w:type="dxa"/>
            <w:vAlign w:val="center"/>
          </w:tcPr>
          <w:p w14:paraId="4959096C">
            <w:pPr>
              <w:jc w:val="left"/>
              <w:rPr>
                <w:rFonts w:hint="default" w:ascii="宋体" w:hAnsi="宋体"/>
                <w:szCs w:val="21"/>
                <w:lang w:val="en-US" w:eastAsia="zh-CN"/>
              </w:rPr>
            </w:pPr>
            <w:r>
              <w:rPr>
                <w:rFonts w:hint="eastAsia" w:ascii="宋体" w:hAnsi="宋体"/>
                <w:szCs w:val="21"/>
                <w:lang w:val="en-US" w:eastAsia="zh-CN"/>
              </w:rPr>
              <w:t>符合捐赠用途的接待餐费、住宿费等</w:t>
            </w:r>
          </w:p>
        </w:tc>
        <w:tc>
          <w:tcPr>
            <w:tcW w:w="1293" w:type="dxa"/>
            <w:vAlign w:val="center"/>
          </w:tcPr>
          <w:p w14:paraId="4DB8E3E4">
            <w:pPr>
              <w:jc w:val="center"/>
              <w:rPr>
                <w:rFonts w:hint="eastAsia" w:ascii="宋体" w:hAnsi="宋体"/>
                <w:szCs w:val="21"/>
                <w:lang w:val="en-US" w:eastAsia="zh-CN"/>
              </w:rPr>
            </w:pPr>
          </w:p>
        </w:tc>
        <w:tc>
          <w:tcPr>
            <w:tcW w:w="1164" w:type="dxa"/>
            <w:vAlign w:val="center"/>
          </w:tcPr>
          <w:p w14:paraId="24A21687">
            <w:pPr>
              <w:jc w:val="center"/>
              <w:rPr>
                <w:rFonts w:hint="eastAsia" w:ascii="宋体" w:hAnsi="宋体"/>
                <w:szCs w:val="21"/>
                <w:lang w:val="en-US" w:eastAsia="zh-CN"/>
              </w:rPr>
            </w:pPr>
          </w:p>
        </w:tc>
      </w:tr>
      <w:tr w14:paraId="584B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2DBC9706">
            <w:pPr>
              <w:jc w:val="center"/>
              <w:rPr>
                <w:rFonts w:hint="default" w:ascii="宋体" w:hAnsi="宋体"/>
                <w:szCs w:val="21"/>
                <w:lang w:val="en-US" w:eastAsia="zh-CN"/>
              </w:rPr>
            </w:pPr>
            <w:r>
              <w:rPr>
                <w:rFonts w:hint="eastAsia" w:ascii="宋体" w:hAnsi="宋体"/>
                <w:szCs w:val="21"/>
                <w:lang w:val="en-US" w:eastAsia="zh-CN"/>
              </w:rPr>
              <w:t>17</w:t>
            </w:r>
          </w:p>
        </w:tc>
        <w:tc>
          <w:tcPr>
            <w:tcW w:w="1742" w:type="dxa"/>
            <w:vAlign w:val="center"/>
          </w:tcPr>
          <w:p w14:paraId="243B44B5">
            <w:pPr>
              <w:jc w:val="center"/>
              <w:rPr>
                <w:rFonts w:hint="default" w:ascii="宋体" w:hAnsi="宋体"/>
                <w:szCs w:val="21"/>
                <w:lang w:val="en-US" w:eastAsia="zh-CN"/>
              </w:rPr>
            </w:pPr>
            <w:r>
              <w:rPr>
                <w:rFonts w:hint="eastAsia" w:ascii="宋体" w:hAnsi="宋体"/>
                <w:szCs w:val="21"/>
                <w:lang w:val="en-US" w:eastAsia="zh-CN"/>
              </w:rPr>
              <w:t>专用材料费</w:t>
            </w:r>
          </w:p>
        </w:tc>
        <w:tc>
          <w:tcPr>
            <w:tcW w:w="4361" w:type="dxa"/>
            <w:vAlign w:val="center"/>
          </w:tcPr>
          <w:p w14:paraId="4CE3450A">
            <w:pPr>
              <w:jc w:val="left"/>
              <w:rPr>
                <w:rFonts w:hint="default" w:ascii="宋体" w:hAnsi="宋体"/>
                <w:szCs w:val="21"/>
                <w:lang w:val="en-US" w:eastAsia="zh-CN"/>
              </w:rPr>
            </w:pPr>
            <w:r>
              <w:rPr>
                <w:rFonts w:hint="eastAsia" w:ascii="宋体" w:hAnsi="宋体"/>
                <w:szCs w:val="21"/>
                <w:lang w:val="en-US" w:eastAsia="zh-CN"/>
              </w:rPr>
              <w:t>材料费、材料测试费、加工费等</w:t>
            </w:r>
          </w:p>
        </w:tc>
        <w:tc>
          <w:tcPr>
            <w:tcW w:w="1293" w:type="dxa"/>
            <w:vAlign w:val="center"/>
          </w:tcPr>
          <w:p w14:paraId="4347838D">
            <w:pPr>
              <w:jc w:val="center"/>
              <w:rPr>
                <w:rFonts w:hint="eastAsia" w:ascii="宋体" w:hAnsi="宋体"/>
                <w:szCs w:val="21"/>
                <w:lang w:val="en-US" w:eastAsia="zh-CN"/>
              </w:rPr>
            </w:pPr>
          </w:p>
        </w:tc>
        <w:tc>
          <w:tcPr>
            <w:tcW w:w="1164" w:type="dxa"/>
            <w:vAlign w:val="center"/>
          </w:tcPr>
          <w:p w14:paraId="6B11D556">
            <w:pPr>
              <w:jc w:val="center"/>
              <w:rPr>
                <w:rFonts w:hint="eastAsia" w:ascii="宋体" w:hAnsi="宋体"/>
                <w:szCs w:val="21"/>
                <w:lang w:val="en-US" w:eastAsia="zh-CN"/>
              </w:rPr>
            </w:pPr>
          </w:p>
        </w:tc>
      </w:tr>
      <w:tr w14:paraId="00CC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728" w:type="dxa"/>
            <w:vAlign w:val="center"/>
          </w:tcPr>
          <w:p w14:paraId="40C37C01">
            <w:pPr>
              <w:jc w:val="center"/>
              <w:rPr>
                <w:rFonts w:hint="default" w:ascii="宋体" w:hAnsi="宋体"/>
                <w:szCs w:val="21"/>
                <w:lang w:val="en-US" w:eastAsia="zh-CN"/>
              </w:rPr>
            </w:pPr>
            <w:r>
              <w:rPr>
                <w:rFonts w:hint="eastAsia" w:ascii="宋体" w:hAnsi="宋体"/>
                <w:szCs w:val="21"/>
                <w:lang w:val="en-US" w:eastAsia="zh-CN"/>
              </w:rPr>
              <w:t>18</w:t>
            </w:r>
          </w:p>
        </w:tc>
        <w:tc>
          <w:tcPr>
            <w:tcW w:w="1742" w:type="dxa"/>
            <w:vAlign w:val="center"/>
          </w:tcPr>
          <w:p w14:paraId="5E56E774">
            <w:pPr>
              <w:jc w:val="center"/>
              <w:rPr>
                <w:rFonts w:hint="default" w:ascii="宋体" w:hAnsi="宋体"/>
                <w:szCs w:val="21"/>
                <w:lang w:val="en-US" w:eastAsia="zh-CN"/>
              </w:rPr>
            </w:pPr>
            <w:r>
              <w:rPr>
                <w:rFonts w:hint="eastAsia" w:ascii="宋体" w:hAnsi="宋体"/>
                <w:szCs w:val="21"/>
                <w:lang w:val="en-US" w:eastAsia="zh-CN"/>
              </w:rPr>
              <w:t>委托业务费</w:t>
            </w:r>
          </w:p>
        </w:tc>
        <w:tc>
          <w:tcPr>
            <w:tcW w:w="4361" w:type="dxa"/>
            <w:vAlign w:val="center"/>
          </w:tcPr>
          <w:p w14:paraId="68445028">
            <w:pPr>
              <w:jc w:val="left"/>
              <w:rPr>
                <w:rFonts w:hint="eastAsia" w:ascii="宋体" w:hAnsi="宋体"/>
                <w:szCs w:val="21"/>
                <w:lang w:val="en-US" w:eastAsia="zh-CN"/>
              </w:rPr>
            </w:pPr>
            <w:r>
              <w:rPr>
                <w:rFonts w:hint="eastAsia" w:ascii="宋体" w:hAnsi="宋体"/>
                <w:szCs w:val="21"/>
                <w:lang w:val="en-US" w:eastAsia="zh-CN"/>
              </w:rPr>
              <w:t>委托外单位办理业务而支付的相关费用</w:t>
            </w:r>
          </w:p>
        </w:tc>
        <w:tc>
          <w:tcPr>
            <w:tcW w:w="1293" w:type="dxa"/>
            <w:vAlign w:val="center"/>
          </w:tcPr>
          <w:p w14:paraId="5F3C3A8B">
            <w:pPr>
              <w:jc w:val="center"/>
              <w:rPr>
                <w:rFonts w:hint="eastAsia" w:ascii="宋体" w:hAnsi="宋体"/>
                <w:szCs w:val="21"/>
                <w:lang w:val="en-US" w:eastAsia="zh-CN"/>
              </w:rPr>
            </w:pPr>
          </w:p>
        </w:tc>
        <w:tc>
          <w:tcPr>
            <w:tcW w:w="1164" w:type="dxa"/>
            <w:vAlign w:val="center"/>
          </w:tcPr>
          <w:p w14:paraId="4A16CAAB">
            <w:pPr>
              <w:jc w:val="center"/>
              <w:rPr>
                <w:rFonts w:hint="eastAsia" w:ascii="宋体" w:hAnsi="宋体"/>
                <w:szCs w:val="21"/>
                <w:lang w:val="en-US" w:eastAsia="zh-CN"/>
              </w:rPr>
            </w:pPr>
          </w:p>
        </w:tc>
      </w:tr>
      <w:tr w14:paraId="0A5C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51857A21">
            <w:pPr>
              <w:jc w:val="center"/>
              <w:rPr>
                <w:rFonts w:hint="default" w:ascii="宋体" w:hAnsi="宋体"/>
                <w:szCs w:val="21"/>
                <w:lang w:val="en-US" w:eastAsia="zh-CN"/>
              </w:rPr>
            </w:pPr>
            <w:r>
              <w:rPr>
                <w:rFonts w:hint="eastAsia" w:ascii="宋体" w:hAnsi="宋体"/>
                <w:szCs w:val="21"/>
                <w:lang w:val="en-US" w:eastAsia="zh-CN"/>
              </w:rPr>
              <w:t>19</w:t>
            </w:r>
          </w:p>
        </w:tc>
        <w:tc>
          <w:tcPr>
            <w:tcW w:w="1742" w:type="dxa"/>
            <w:vAlign w:val="center"/>
          </w:tcPr>
          <w:p w14:paraId="7B70EDC4">
            <w:pPr>
              <w:jc w:val="center"/>
              <w:rPr>
                <w:rFonts w:hint="default" w:ascii="宋体" w:hAnsi="宋体"/>
                <w:szCs w:val="21"/>
                <w:lang w:val="en-US" w:eastAsia="zh-CN"/>
              </w:rPr>
            </w:pPr>
            <w:r>
              <w:rPr>
                <w:rFonts w:hint="eastAsia" w:ascii="宋体" w:hAnsi="宋体"/>
                <w:szCs w:val="21"/>
                <w:lang w:val="en-US" w:eastAsia="zh-CN"/>
              </w:rPr>
              <w:t>宣传广告费</w:t>
            </w:r>
          </w:p>
        </w:tc>
        <w:tc>
          <w:tcPr>
            <w:tcW w:w="4361" w:type="dxa"/>
            <w:vAlign w:val="center"/>
          </w:tcPr>
          <w:p w14:paraId="133FFCBA">
            <w:pPr>
              <w:jc w:val="left"/>
              <w:rPr>
                <w:rFonts w:hint="eastAsia" w:ascii="宋体" w:hAnsi="宋体"/>
                <w:szCs w:val="21"/>
                <w:lang w:val="en-US" w:eastAsia="zh-CN"/>
              </w:rPr>
            </w:pPr>
            <w:r>
              <w:rPr>
                <w:rFonts w:hint="eastAsia" w:ascii="宋体" w:hAnsi="宋体"/>
                <w:szCs w:val="21"/>
                <w:lang w:val="en-US" w:eastAsia="zh-CN"/>
              </w:rPr>
              <w:t>购买宣传用品等</w:t>
            </w:r>
          </w:p>
        </w:tc>
        <w:tc>
          <w:tcPr>
            <w:tcW w:w="1293" w:type="dxa"/>
            <w:vAlign w:val="center"/>
          </w:tcPr>
          <w:p w14:paraId="619F1A29">
            <w:pPr>
              <w:jc w:val="center"/>
              <w:rPr>
                <w:rFonts w:hint="eastAsia" w:ascii="宋体" w:hAnsi="宋体"/>
                <w:szCs w:val="21"/>
                <w:lang w:val="en-US" w:eastAsia="zh-CN"/>
              </w:rPr>
            </w:pPr>
          </w:p>
        </w:tc>
        <w:tc>
          <w:tcPr>
            <w:tcW w:w="1164" w:type="dxa"/>
            <w:vAlign w:val="center"/>
          </w:tcPr>
          <w:p w14:paraId="3D115AA7">
            <w:pPr>
              <w:jc w:val="center"/>
              <w:rPr>
                <w:rFonts w:hint="eastAsia" w:ascii="宋体" w:hAnsi="宋体"/>
                <w:szCs w:val="21"/>
                <w:lang w:val="en-US" w:eastAsia="zh-CN"/>
              </w:rPr>
            </w:pPr>
          </w:p>
        </w:tc>
      </w:tr>
      <w:tr w14:paraId="2CE5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4C2A3734">
            <w:pPr>
              <w:jc w:val="center"/>
              <w:rPr>
                <w:rFonts w:hint="default" w:ascii="宋体" w:hAnsi="宋体"/>
                <w:szCs w:val="21"/>
                <w:lang w:val="en-US" w:eastAsia="zh-CN"/>
              </w:rPr>
            </w:pPr>
            <w:r>
              <w:rPr>
                <w:rFonts w:hint="eastAsia" w:ascii="宋体" w:hAnsi="宋体"/>
                <w:szCs w:val="21"/>
                <w:lang w:val="en-US" w:eastAsia="zh-CN"/>
              </w:rPr>
              <w:t>20</w:t>
            </w:r>
          </w:p>
        </w:tc>
        <w:tc>
          <w:tcPr>
            <w:tcW w:w="1742" w:type="dxa"/>
            <w:vAlign w:val="center"/>
          </w:tcPr>
          <w:p w14:paraId="4919EBB6">
            <w:pPr>
              <w:jc w:val="center"/>
              <w:rPr>
                <w:rFonts w:hint="default" w:ascii="宋体" w:hAnsi="宋体"/>
                <w:szCs w:val="21"/>
                <w:lang w:val="en-US" w:eastAsia="zh-CN"/>
              </w:rPr>
            </w:pPr>
            <w:r>
              <w:rPr>
                <w:rFonts w:hint="eastAsia" w:ascii="宋体" w:hAnsi="宋体"/>
                <w:szCs w:val="21"/>
                <w:lang w:val="en-US" w:eastAsia="zh-CN"/>
              </w:rPr>
              <w:t>学生活动费</w:t>
            </w:r>
          </w:p>
        </w:tc>
        <w:tc>
          <w:tcPr>
            <w:tcW w:w="4361" w:type="dxa"/>
            <w:vAlign w:val="center"/>
          </w:tcPr>
          <w:p w14:paraId="425C78EA">
            <w:pPr>
              <w:jc w:val="left"/>
              <w:rPr>
                <w:rFonts w:hint="eastAsia" w:ascii="宋体" w:hAnsi="宋体"/>
                <w:szCs w:val="21"/>
                <w:lang w:val="en-US" w:eastAsia="zh-CN"/>
              </w:rPr>
            </w:pPr>
            <w:r>
              <w:rPr>
                <w:rFonts w:hint="eastAsia" w:ascii="宋体" w:hAnsi="宋体"/>
                <w:szCs w:val="21"/>
                <w:lang w:val="en-US" w:eastAsia="zh-CN"/>
              </w:rPr>
              <w:t>于学生活动的各项支出。</w:t>
            </w:r>
          </w:p>
        </w:tc>
        <w:tc>
          <w:tcPr>
            <w:tcW w:w="1293" w:type="dxa"/>
            <w:vAlign w:val="center"/>
          </w:tcPr>
          <w:p w14:paraId="0CBBFF20">
            <w:pPr>
              <w:jc w:val="center"/>
              <w:rPr>
                <w:rFonts w:hint="eastAsia" w:ascii="宋体" w:hAnsi="宋体"/>
                <w:szCs w:val="21"/>
                <w:lang w:val="en-US" w:eastAsia="zh-CN"/>
              </w:rPr>
            </w:pPr>
          </w:p>
        </w:tc>
        <w:tc>
          <w:tcPr>
            <w:tcW w:w="1164" w:type="dxa"/>
            <w:vAlign w:val="center"/>
          </w:tcPr>
          <w:p w14:paraId="5EBB33A9">
            <w:pPr>
              <w:jc w:val="center"/>
              <w:rPr>
                <w:rFonts w:hint="eastAsia" w:ascii="宋体" w:hAnsi="宋体"/>
                <w:szCs w:val="21"/>
                <w:lang w:val="en-US" w:eastAsia="zh-CN"/>
              </w:rPr>
            </w:pPr>
          </w:p>
        </w:tc>
      </w:tr>
      <w:tr w14:paraId="1071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7379534A">
            <w:pPr>
              <w:jc w:val="center"/>
              <w:rPr>
                <w:rFonts w:hint="default" w:ascii="宋体" w:hAnsi="宋体"/>
                <w:szCs w:val="21"/>
                <w:lang w:val="en-US" w:eastAsia="zh-CN"/>
              </w:rPr>
            </w:pPr>
            <w:r>
              <w:rPr>
                <w:rFonts w:hint="eastAsia" w:ascii="宋体" w:hAnsi="宋体"/>
                <w:szCs w:val="21"/>
                <w:lang w:val="en-US" w:eastAsia="zh-CN"/>
              </w:rPr>
              <w:t>21</w:t>
            </w:r>
          </w:p>
        </w:tc>
        <w:tc>
          <w:tcPr>
            <w:tcW w:w="1742" w:type="dxa"/>
            <w:vAlign w:val="center"/>
          </w:tcPr>
          <w:p w14:paraId="7422651E">
            <w:pPr>
              <w:jc w:val="center"/>
              <w:rPr>
                <w:rFonts w:hint="default" w:ascii="宋体" w:hAnsi="宋体"/>
                <w:szCs w:val="21"/>
                <w:lang w:val="en-US" w:eastAsia="zh-CN"/>
              </w:rPr>
            </w:pPr>
            <w:r>
              <w:rPr>
                <w:rFonts w:hint="eastAsia" w:ascii="宋体" w:hAnsi="宋体"/>
                <w:szCs w:val="21"/>
                <w:lang w:val="en-US" w:eastAsia="zh-CN"/>
              </w:rPr>
              <w:t>固定资产费</w:t>
            </w:r>
          </w:p>
        </w:tc>
        <w:tc>
          <w:tcPr>
            <w:tcW w:w="4361" w:type="dxa"/>
            <w:vAlign w:val="center"/>
          </w:tcPr>
          <w:p w14:paraId="3D582691">
            <w:pPr>
              <w:jc w:val="left"/>
              <w:rPr>
                <w:rFonts w:hint="default" w:ascii="宋体" w:hAnsi="宋体"/>
                <w:szCs w:val="21"/>
                <w:lang w:val="en-US" w:eastAsia="zh-CN"/>
              </w:rPr>
            </w:pPr>
            <w:r>
              <w:rPr>
                <w:rFonts w:hint="eastAsia" w:ascii="宋体" w:hAnsi="宋体"/>
                <w:szCs w:val="21"/>
                <w:lang w:val="en-US" w:eastAsia="zh-CN"/>
              </w:rPr>
              <w:t>购置固定资产费用</w:t>
            </w:r>
          </w:p>
        </w:tc>
        <w:tc>
          <w:tcPr>
            <w:tcW w:w="1293" w:type="dxa"/>
            <w:vAlign w:val="center"/>
          </w:tcPr>
          <w:p w14:paraId="6DFA8184">
            <w:pPr>
              <w:jc w:val="center"/>
              <w:rPr>
                <w:rFonts w:hint="eastAsia" w:ascii="宋体" w:hAnsi="宋体"/>
                <w:szCs w:val="21"/>
                <w:lang w:val="en-US" w:eastAsia="zh-CN"/>
              </w:rPr>
            </w:pPr>
          </w:p>
        </w:tc>
        <w:tc>
          <w:tcPr>
            <w:tcW w:w="1164" w:type="dxa"/>
            <w:vAlign w:val="center"/>
          </w:tcPr>
          <w:p w14:paraId="3A6D25D8">
            <w:pPr>
              <w:jc w:val="center"/>
              <w:rPr>
                <w:rFonts w:hint="eastAsia" w:ascii="宋体" w:hAnsi="宋体"/>
                <w:szCs w:val="21"/>
                <w:lang w:val="en-US" w:eastAsia="zh-CN"/>
              </w:rPr>
            </w:pPr>
          </w:p>
        </w:tc>
      </w:tr>
      <w:tr w14:paraId="7F86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28" w:type="dxa"/>
            <w:vAlign w:val="center"/>
          </w:tcPr>
          <w:p w14:paraId="2F5CC8A8">
            <w:pPr>
              <w:jc w:val="center"/>
              <w:rPr>
                <w:rFonts w:hint="default" w:ascii="宋体" w:hAnsi="宋体"/>
                <w:szCs w:val="21"/>
                <w:lang w:val="en-US" w:eastAsia="zh-CN"/>
              </w:rPr>
            </w:pPr>
            <w:r>
              <w:rPr>
                <w:rFonts w:hint="eastAsia" w:ascii="宋体" w:hAnsi="宋体"/>
                <w:szCs w:val="21"/>
                <w:lang w:val="en-US" w:eastAsia="zh-CN"/>
              </w:rPr>
              <w:t>22</w:t>
            </w:r>
          </w:p>
        </w:tc>
        <w:tc>
          <w:tcPr>
            <w:tcW w:w="1742" w:type="dxa"/>
            <w:vAlign w:val="center"/>
          </w:tcPr>
          <w:p w14:paraId="5E742EC8">
            <w:pPr>
              <w:jc w:val="center"/>
              <w:rPr>
                <w:rFonts w:hint="default" w:ascii="宋体" w:hAnsi="宋体"/>
                <w:szCs w:val="21"/>
                <w:lang w:val="en-US" w:eastAsia="zh-CN"/>
              </w:rPr>
            </w:pPr>
            <w:r>
              <w:rPr>
                <w:rFonts w:hint="eastAsia" w:ascii="宋体" w:hAnsi="宋体"/>
                <w:szCs w:val="21"/>
                <w:lang w:val="en-US" w:eastAsia="zh-CN"/>
              </w:rPr>
              <w:t>其他支出</w:t>
            </w:r>
          </w:p>
        </w:tc>
        <w:tc>
          <w:tcPr>
            <w:tcW w:w="4361" w:type="dxa"/>
            <w:vAlign w:val="center"/>
          </w:tcPr>
          <w:p w14:paraId="28A6B5BE">
            <w:pPr>
              <w:jc w:val="left"/>
              <w:rPr>
                <w:rFonts w:hint="default" w:ascii="宋体" w:hAnsi="宋体"/>
                <w:szCs w:val="21"/>
                <w:lang w:val="en-US" w:eastAsia="zh-CN"/>
              </w:rPr>
            </w:pPr>
            <w:r>
              <w:rPr>
                <w:rFonts w:hint="eastAsia" w:ascii="宋体" w:hAnsi="宋体"/>
                <w:szCs w:val="21"/>
                <w:lang w:val="en-US" w:eastAsia="zh-CN"/>
              </w:rPr>
              <w:t>捐赠活动的其他支出</w:t>
            </w:r>
          </w:p>
        </w:tc>
        <w:tc>
          <w:tcPr>
            <w:tcW w:w="1293" w:type="dxa"/>
            <w:vAlign w:val="center"/>
          </w:tcPr>
          <w:p w14:paraId="1B3697A5">
            <w:pPr>
              <w:jc w:val="center"/>
              <w:rPr>
                <w:rFonts w:hint="eastAsia" w:ascii="宋体" w:hAnsi="宋体"/>
                <w:szCs w:val="21"/>
                <w:lang w:val="en-US" w:eastAsia="zh-CN"/>
              </w:rPr>
            </w:pPr>
          </w:p>
        </w:tc>
        <w:tc>
          <w:tcPr>
            <w:tcW w:w="1164" w:type="dxa"/>
            <w:vAlign w:val="center"/>
          </w:tcPr>
          <w:p w14:paraId="3381B14E">
            <w:pPr>
              <w:jc w:val="center"/>
              <w:rPr>
                <w:rFonts w:hint="eastAsia" w:ascii="宋体" w:hAnsi="宋体"/>
                <w:szCs w:val="21"/>
                <w:lang w:val="en-US" w:eastAsia="zh-CN"/>
              </w:rPr>
            </w:pPr>
          </w:p>
        </w:tc>
      </w:tr>
    </w:tbl>
    <w:p w14:paraId="52423EA5">
      <w:pPr>
        <w:adjustRightInd w:val="0"/>
        <w:snapToGrid w:val="0"/>
        <w:rPr>
          <w:rFonts w:hint="default" w:asciiTheme="minorEastAsia" w:hAnsiTheme="minorEastAsia"/>
          <w:b/>
          <w:bCs/>
          <w:szCs w:val="21"/>
          <w:lang w:val="en-US" w:eastAsia="zh-CN"/>
        </w:rPr>
        <w:sectPr>
          <w:pgSz w:w="11906" w:h="16838"/>
          <w:pgMar w:top="1440" w:right="1274" w:bottom="1440" w:left="1560" w:header="851" w:footer="992" w:gutter="0"/>
          <w:cols w:space="425" w:num="1"/>
          <w:docGrid w:type="lines" w:linePitch="312" w:charSpace="0"/>
        </w:sectPr>
      </w:pPr>
      <w:r>
        <w:rPr>
          <w:rFonts w:hint="eastAsia" w:asciiTheme="minorEastAsia" w:hAnsiTheme="minorEastAsia"/>
          <w:b/>
          <w:bCs/>
          <w:szCs w:val="21"/>
          <w:lang w:val="en-US" w:eastAsia="zh-CN"/>
        </w:rPr>
        <w:t>说明：支出项目及明细可以根据项目实际需要删除、修改。</w:t>
      </w:r>
    </w:p>
    <w:p w14:paraId="7DF48200">
      <w:pPr>
        <w:rPr>
          <w:rFonts w:hint="eastAsia" w:ascii="仿宋" w:hAnsi="仿宋" w:eastAsia="仿宋" w:cs="仿宋"/>
          <w:b/>
          <w:sz w:val="36"/>
          <w:szCs w:val="36"/>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r>
        <w:rPr>
          <w:rFonts w:hint="eastAsia" w:ascii="黑体" w:hAnsi="黑体" w:eastAsia="黑体" w:cs="黑体"/>
          <w:sz w:val="28"/>
          <w:szCs w:val="28"/>
        </w:rPr>
        <w:t>：</w:t>
      </w:r>
    </w:p>
    <w:p w14:paraId="500BA8AF">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sz w:val="36"/>
          <w:szCs w:val="36"/>
        </w:rPr>
      </w:pPr>
      <w:r>
        <w:rPr>
          <w:rFonts w:hint="eastAsia" w:ascii="仿宋" w:hAnsi="仿宋" w:eastAsia="仿宋" w:cs="仿宋"/>
          <w:b/>
          <w:sz w:val="36"/>
          <w:szCs w:val="36"/>
        </w:rPr>
        <w:t>浙江工商大学教育基金会项目受益人评价调查表</w:t>
      </w:r>
    </w:p>
    <w:tbl>
      <w:tblPr>
        <w:tblStyle w:val="12"/>
        <w:tblW w:w="7748" w:type="dxa"/>
        <w:jc w:val="center"/>
        <w:tblLayout w:type="fixed"/>
        <w:tblCellMar>
          <w:top w:w="0" w:type="dxa"/>
          <w:left w:w="108" w:type="dxa"/>
          <w:bottom w:w="0" w:type="dxa"/>
          <w:right w:w="108" w:type="dxa"/>
        </w:tblCellMar>
      </w:tblPr>
      <w:tblGrid>
        <w:gridCol w:w="2142"/>
        <w:gridCol w:w="1570"/>
        <w:gridCol w:w="567"/>
        <w:gridCol w:w="851"/>
        <w:gridCol w:w="425"/>
        <w:gridCol w:w="851"/>
        <w:gridCol w:w="1336"/>
        <w:gridCol w:w="6"/>
      </w:tblGrid>
      <w:tr w14:paraId="69186564">
        <w:tblPrEx>
          <w:tblCellMar>
            <w:top w:w="0" w:type="dxa"/>
            <w:left w:w="108" w:type="dxa"/>
            <w:bottom w:w="0" w:type="dxa"/>
            <w:right w:w="108" w:type="dxa"/>
          </w:tblCellMar>
        </w:tblPrEx>
        <w:trPr>
          <w:gridAfter w:val="1"/>
          <w:wAfter w:w="6" w:type="dxa"/>
          <w:trHeight w:val="720" w:hRule="atLeast"/>
          <w:jc w:val="center"/>
        </w:trPr>
        <w:tc>
          <w:tcPr>
            <w:tcW w:w="7742" w:type="dxa"/>
            <w:gridSpan w:val="7"/>
            <w:vAlign w:val="center"/>
          </w:tcPr>
          <w:p w14:paraId="57106C18">
            <w:pPr>
              <w:widowControl/>
              <w:spacing w:line="360" w:lineRule="exact"/>
              <w:jc w:val="left"/>
              <w:rPr>
                <w:rFonts w:hint="eastAsia" w:ascii="仿宋" w:hAnsi="仿宋" w:eastAsia="仿宋" w:cs="仿宋"/>
                <w:color w:val="000000"/>
                <w:kern w:val="0"/>
                <w:szCs w:val="21"/>
              </w:rPr>
            </w:pPr>
            <w:r>
              <w:rPr>
                <w:rFonts w:hint="eastAsia" w:ascii="仿宋" w:hAnsi="仿宋" w:eastAsia="仿宋" w:cs="仿宋"/>
                <w:b/>
                <w:bCs/>
                <w:color w:val="000000"/>
                <w:kern w:val="0"/>
                <w:szCs w:val="21"/>
              </w:rPr>
              <w:t xml:space="preserve">  项目名称：</w:t>
            </w:r>
            <w:r>
              <w:rPr>
                <w:rFonts w:hint="eastAsia" w:ascii="仿宋" w:hAnsi="仿宋" w:eastAsia="仿宋" w:cs="仿宋"/>
                <w:b w:val="0"/>
                <w:bCs w:val="0"/>
                <w:color w:val="000000"/>
                <w:kern w:val="0"/>
                <w:szCs w:val="21"/>
              </w:rPr>
              <w:t>“杭化”育人基金—商大之星评选活动</w:t>
            </w:r>
            <w:r>
              <w:rPr>
                <w:rFonts w:hint="eastAsia" w:ascii="仿宋" w:hAnsi="仿宋" w:eastAsia="仿宋" w:cs="仿宋"/>
                <w:b/>
                <w:bCs/>
                <w:color w:val="000000"/>
                <w:kern w:val="0"/>
                <w:szCs w:val="21"/>
              </w:rPr>
              <w:t xml:space="preserve"> 调查时间: </w:t>
            </w:r>
            <w:r>
              <w:rPr>
                <w:rFonts w:hint="eastAsia" w:ascii="仿宋" w:hAnsi="仿宋" w:eastAsia="仿宋" w:cs="仿宋"/>
                <w:b w:val="0"/>
                <w:bCs w:val="0"/>
                <w:color w:val="000000"/>
                <w:kern w:val="0"/>
                <w:szCs w:val="21"/>
                <w:lang w:val="en-US" w:eastAsia="zh-CN"/>
              </w:rPr>
              <w:t>2025</w:t>
            </w:r>
            <w:r>
              <w:rPr>
                <w:rFonts w:hint="eastAsia" w:ascii="仿宋" w:hAnsi="仿宋" w:eastAsia="仿宋" w:cs="仿宋"/>
                <w:color w:val="000000"/>
                <w:kern w:val="0"/>
                <w:szCs w:val="21"/>
              </w:rPr>
              <w:t>年</w:t>
            </w: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rPr>
              <w:t xml:space="preserve">月 </w:t>
            </w: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 xml:space="preserve"> 日</w:t>
            </w:r>
          </w:p>
        </w:tc>
      </w:tr>
      <w:tr w14:paraId="63ABF1D3">
        <w:tblPrEx>
          <w:tblCellMar>
            <w:top w:w="0" w:type="dxa"/>
            <w:left w:w="108" w:type="dxa"/>
            <w:bottom w:w="0" w:type="dxa"/>
            <w:right w:w="108" w:type="dxa"/>
          </w:tblCellMar>
        </w:tblPrEx>
        <w:trPr>
          <w:trHeight w:val="454" w:hRule="exac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116441F">
            <w:pPr>
              <w:jc w:val="center"/>
              <w:rPr>
                <w:rFonts w:hint="eastAsia" w:ascii="仿宋" w:hAnsi="仿宋" w:eastAsia="仿宋" w:cs="仿宋"/>
              </w:rPr>
            </w:pPr>
            <w:r>
              <w:rPr>
                <w:rFonts w:hint="eastAsia" w:ascii="仿宋" w:hAnsi="仿宋" w:eastAsia="仿宋" w:cs="仿宋"/>
              </w:rPr>
              <w:t>评价质量</w:t>
            </w:r>
          </w:p>
        </w:tc>
        <w:tc>
          <w:tcPr>
            <w:tcW w:w="1570" w:type="dxa"/>
            <w:tcBorders>
              <w:top w:val="single" w:color="auto" w:sz="4" w:space="0"/>
              <w:left w:val="nil"/>
              <w:bottom w:val="single" w:color="auto" w:sz="4" w:space="0"/>
              <w:right w:val="single" w:color="auto" w:sz="4" w:space="0"/>
            </w:tcBorders>
            <w:vAlign w:val="center"/>
          </w:tcPr>
          <w:p w14:paraId="35448653">
            <w:pPr>
              <w:jc w:val="center"/>
              <w:rPr>
                <w:rFonts w:hint="eastAsia" w:ascii="仿宋" w:hAnsi="仿宋" w:eastAsia="仿宋" w:cs="仿宋"/>
              </w:rPr>
            </w:pPr>
            <w:r>
              <w:rPr>
                <w:rFonts w:hint="eastAsia" w:ascii="仿宋" w:hAnsi="仿宋" w:eastAsia="仿宋" w:cs="仿宋"/>
              </w:rPr>
              <w:t>好</w:t>
            </w:r>
          </w:p>
        </w:tc>
        <w:tc>
          <w:tcPr>
            <w:tcW w:w="1418" w:type="dxa"/>
            <w:gridSpan w:val="2"/>
            <w:tcBorders>
              <w:top w:val="single" w:color="auto" w:sz="4" w:space="0"/>
              <w:left w:val="nil"/>
              <w:bottom w:val="single" w:color="auto" w:sz="4" w:space="0"/>
              <w:right w:val="single" w:color="auto" w:sz="4" w:space="0"/>
            </w:tcBorders>
            <w:vAlign w:val="center"/>
          </w:tcPr>
          <w:p w14:paraId="6B0C28F4">
            <w:pPr>
              <w:jc w:val="center"/>
              <w:rPr>
                <w:rFonts w:hint="eastAsia" w:ascii="仿宋" w:hAnsi="仿宋" w:eastAsia="仿宋" w:cs="仿宋"/>
              </w:rPr>
            </w:pPr>
            <w:r>
              <w:rPr>
                <w:rFonts w:hint="eastAsia" w:ascii="仿宋" w:hAnsi="仿宋" w:eastAsia="仿宋" w:cs="仿宋"/>
              </w:rPr>
              <w:t>较好</w:t>
            </w:r>
          </w:p>
        </w:tc>
        <w:tc>
          <w:tcPr>
            <w:tcW w:w="1276" w:type="dxa"/>
            <w:gridSpan w:val="2"/>
            <w:tcBorders>
              <w:top w:val="single" w:color="auto" w:sz="4" w:space="0"/>
              <w:left w:val="nil"/>
              <w:bottom w:val="single" w:color="auto" w:sz="4" w:space="0"/>
              <w:right w:val="single" w:color="auto" w:sz="4" w:space="0"/>
            </w:tcBorders>
            <w:vAlign w:val="center"/>
          </w:tcPr>
          <w:p w14:paraId="0CDA1256">
            <w:pPr>
              <w:jc w:val="center"/>
              <w:rPr>
                <w:rFonts w:hint="eastAsia" w:ascii="仿宋" w:hAnsi="仿宋" w:eastAsia="仿宋" w:cs="仿宋"/>
              </w:rPr>
            </w:pPr>
            <w:r>
              <w:rPr>
                <w:rFonts w:hint="eastAsia" w:ascii="仿宋" w:hAnsi="仿宋" w:eastAsia="仿宋" w:cs="仿宋"/>
              </w:rPr>
              <w:t>一般</w:t>
            </w:r>
          </w:p>
        </w:tc>
        <w:tc>
          <w:tcPr>
            <w:tcW w:w="1342" w:type="dxa"/>
            <w:gridSpan w:val="2"/>
            <w:tcBorders>
              <w:top w:val="single" w:color="auto" w:sz="4" w:space="0"/>
              <w:left w:val="nil"/>
              <w:bottom w:val="single" w:color="auto" w:sz="4" w:space="0"/>
              <w:right w:val="single" w:color="auto" w:sz="4" w:space="0"/>
            </w:tcBorders>
            <w:vAlign w:val="center"/>
          </w:tcPr>
          <w:p w14:paraId="0C3262F1">
            <w:pPr>
              <w:jc w:val="center"/>
              <w:rPr>
                <w:rFonts w:hint="eastAsia" w:ascii="仿宋" w:hAnsi="仿宋" w:eastAsia="仿宋" w:cs="仿宋"/>
              </w:rPr>
            </w:pPr>
            <w:r>
              <w:rPr>
                <w:rFonts w:hint="eastAsia" w:ascii="仿宋" w:hAnsi="仿宋" w:eastAsia="仿宋" w:cs="仿宋"/>
              </w:rPr>
              <w:t>差</w:t>
            </w:r>
          </w:p>
        </w:tc>
      </w:tr>
      <w:tr w14:paraId="74EDD068">
        <w:tblPrEx>
          <w:tblCellMar>
            <w:top w:w="0" w:type="dxa"/>
            <w:left w:w="108" w:type="dxa"/>
            <w:bottom w:w="0" w:type="dxa"/>
            <w:right w:w="108" w:type="dxa"/>
          </w:tblCellMar>
        </w:tblPrEx>
        <w:trPr>
          <w:trHeight w:val="454" w:hRule="exac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086AA9C">
            <w:pPr>
              <w:jc w:val="center"/>
              <w:rPr>
                <w:rFonts w:hint="eastAsia" w:ascii="仿宋" w:hAnsi="仿宋" w:eastAsia="仿宋" w:cs="仿宋"/>
              </w:rPr>
            </w:pPr>
            <w:r>
              <w:rPr>
                <w:rFonts w:hint="eastAsia" w:ascii="仿宋" w:hAnsi="仿宋" w:eastAsia="仿宋" w:cs="仿宋"/>
              </w:rPr>
              <w:t>综合评价</w:t>
            </w:r>
          </w:p>
        </w:tc>
        <w:tc>
          <w:tcPr>
            <w:tcW w:w="1570" w:type="dxa"/>
            <w:tcBorders>
              <w:top w:val="single" w:color="auto" w:sz="4" w:space="0"/>
              <w:left w:val="nil"/>
              <w:bottom w:val="single" w:color="auto" w:sz="4" w:space="0"/>
              <w:right w:val="single" w:color="auto" w:sz="4" w:space="0"/>
            </w:tcBorders>
            <w:vAlign w:val="center"/>
          </w:tcPr>
          <w:p w14:paraId="183BF880">
            <w:pPr>
              <w:jc w:val="center"/>
              <w:rPr>
                <w:rFonts w:hint="eastAsia" w:ascii="仿宋" w:hAnsi="仿宋" w:eastAsia="仿宋" w:cs="仿宋"/>
                <w:lang w:val="en-US" w:eastAsia="zh-CN"/>
              </w:rPr>
            </w:pPr>
            <w:r>
              <w:rPr>
                <w:rFonts w:hint="eastAsia" w:ascii="仿宋" w:hAnsi="仿宋" w:eastAsia="仿宋" w:cs="仿宋"/>
                <w:lang w:val="en-US" w:eastAsia="zh-CN"/>
              </w:rPr>
              <w:t>√</w:t>
            </w:r>
          </w:p>
        </w:tc>
        <w:tc>
          <w:tcPr>
            <w:tcW w:w="1418" w:type="dxa"/>
            <w:gridSpan w:val="2"/>
            <w:tcBorders>
              <w:top w:val="single" w:color="auto" w:sz="4" w:space="0"/>
              <w:left w:val="nil"/>
              <w:bottom w:val="single" w:color="auto" w:sz="4" w:space="0"/>
              <w:right w:val="single" w:color="auto" w:sz="4" w:space="0"/>
            </w:tcBorders>
            <w:vAlign w:val="center"/>
          </w:tcPr>
          <w:p w14:paraId="1FF69FFD">
            <w:pPr>
              <w:jc w:val="center"/>
              <w:rPr>
                <w:rFonts w:hint="eastAsia" w:ascii="仿宋" w:hAnsi="仿宋" w:eastAsia="仿宋" w:cs="仿宋"/>
              </w:rPr>
            </w:pPr>
          </w:p>
        </w:tc>
        <w:tc>
          <w:tcPr>
            <w:tcW w:w="1276" w:type="dxa"/>
            <w:gridSpan w:val="2"/>
            <w:tcBorders>
              <w:top w:val="single" w:color="auto" w:sz="4" w:space="0"/>
              <w:left w:val="nil"/>
              <w:bottom w:val="single" w:color="auto" w:sz="4" w:space="0"/>
              <w:right w:val="single" w:color="auto" w:sz="4" w:space="0"/>
            </w:tcBorders>
            <w:vAlign w:val="center"/>
          </w:tcPr>
          <w:p w14:paraId="1CC588CE">
            <w:pPr>
              <w:jc w:val="center"/>
              <w:rPr>
                <w:rFonts w:hint="eastAsia" w:ascii="仿宋" w:hAnsi="仿宋" w:eastAsia="仿宋" w:cs="仿宋"/>
              </w:rPr>
            </w:pPr>
          </w:p>
        </w:tc>
        <w:tc>
          <w:tcPr>
            <w:tcW w:w="1342" w:type="dxa"/>
            <w:gridSpan w:val="2"/>
            <w:tcBorders>
              <w:top w:val="single" w:color="auto" w:sz="4" w:space="0"/>
              <w:left w:val="nil"/>
              <w:bottom w:val="single" w:color="auto" w:sz="4" w:space="0"/>
              <w:right w:val="single" w:color="auto" w:sz="4" w:space="0"/>
            </w:tcBorders>
            <w:vAlign w:val="center"/>
          </w:tcPr>
          <w:p w14:paraId="490307A7">
            <w:pPr>
              <w:jc w:val="center"/>
              <w:rPr>
                <w:rFonts w:hint="eastAsia" w:ascii="仿宋" w:hAnsi="仿宋" w:eastAsia="仿宋" w:cs="仿宋"/>
              </w:rPr>
            </w:pPr>
          </w:p>
        </w:tc>
      </w:tr>
      <w:tr w14:paraId="720C865F">
        <w:tblPrEx>
          <w:tblCellMar>
            <w:top w:w="0" w:type="dxa"/>
            <w:left w:w="108" w:type="dxa"/>
            <w:bottom w:w="0" w:type="dxa"/>
            <w:right w:w="108" w:type="dxa"/>
          </w:tblCellMar>
        </w:tblPrEx>
        <w:trPr>
          <w:trHeight w:val="2726"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D842913">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受益</w:t>
            </w:r>
            <w:r>
              <w:rPr>
                <w:rFonts w:hint="eastAsia" w:ascii="仿宋" w:hAnsi="仿宋" w:eastAsia="仿宋" w:cs="仿宋"/>
                <w:color w:val="000000"/>
                <w:kern w:val="0"/>
                <w:szCs w:val="21"/>
              </w:rPr>
              <w:t>感言</w:t>
            </w:r>
          </w:p>
        </w:tc>
        <w:tc>
          <w:tcPr>
            <w:tcW w:w="5606" w:type="dxa"/>
            <w:gridSpan w:val="7"/>
            <w:tcBorders>
              <w:top w:val="single" w:color="auto" w:sz="4" w:space="0"/>
              <w:left w:val="nil"/>
              <w:bottom w:val="single" w:color="auto" w:sz="4" w:space="0"/>
              <w:right w:val="single" w:color="auto" w:sz="4" w:space="0"/>
            </w:tcBorders>
            <w:vAlign w:val="center"/>
          </w:tcPr>
          <w:p w14:paraId="4789ED5E">
            <w:pPr>
              <w:widowControl/>
              <w:jc w:val="left"/>
              <w:rPr>
                <w:rFonts w:hint="eastAsia" w:ascii="仿宋" w:hAnsi="仿宋" w:eastAsia="仿宋" w:cs="仿宋"/>
                <w:color w:val="000000"/>
                <w:kern w:val="0"/>
                <w:szCs w:val="21"/>
              </w:rPr>
            </w:pPr>
          </w:p>
          <w:p w14:paraId="05A23131">
            <w:pPr>
              <w:jc w:val="left"/>
              <w:rPr>
                <w:rFonts w:hint="eastAsia" w:ascii="仿宋" w:hAnsi="仿宋" w:eastAsia="仿宋" w:cs="仿宋"/>
                <w:lang w:eastAsia="zh-CN"/>
              </w:rPr>
            </w:pPr>
            <w:r>
              <w:rPr>
                <w:rFonts w:hint="eastAsia" w:ascii="仿宋" w:hAnsi="仿宋" w:eastAsia="仿宋" w:cs="仿宋"/>
              </w:rPr>
              <w:t>通过商大之星的比赛，让我认识到了很多优秀的人与此同时更为重要的是让我自己也得到了成长。这一切的一切归结于学校校友的大力支持和鼓舞，给我们提供一个施展和提升自己的舞台，让自己的研究生生涯得到了一个圆满的答案。如果没有校友对我们的大力支持，我不可能遇到更好的自己，让更多的人看到我、认识我、喜欢我，让我有机会站到了更大、更高的舞台。我觉得人无论成就几何，重要的是要心地善良懂得感恩。我希望自己未来继续努力不辜负校友的的帮助和关爱。如今的我也成为一名校友，在未来的社会旅途上，我也想为学校贡献一份力量，沿着前辈的脚步，坚定的走下去！</w:t>
            </w:r>
          </w:p>
          <w:p w14:paraId="4FD0DB0B">
            <w:pPr>
              <w:jc w:val="center"/>
              <w:rPr>
                <w:rFonts w:hint="eastAsia" w:ascii="仿宋" w:hAnsi="仿宋" w:eastAsia="仿宋" w:cs="仿宋"/>
              </w:rPr>
            </w:pPr>
          </w:p>
          <w:p w14:paraId="0CC6C1CE">
            <w:pPr>
              <w:widowControl/>
              <w:jc w:val="left"/>
              <w:rPr>
                <w:rFonts w:hint="eastAsia" w:ascii="仿宋" w:hAnsi="仿宋" w:eastAsia="仿宋" w:cs="仿宋"/>
                <w:color w:val="000000"/>
                <w:kern w:val="0"/>
                <w:szCs w:val="21"/>
              </w:rPr>
            </w:pPr>
          </w:p>
          <w:p w14:paraId="2F62BC86">
            <w:pPr>
              <w:widowControl/>
              <w:jc w:val="left"/>
              <w:rPr>
                <w:rFonts w:hint="eastAsia" w:ascii="仿宋" w:hAnsi="仿宋" w:eastAsia="仿宋" w:cs="仿宋"/>
                <w:color w:val="000000"/>
                <w:kern w:val="0"/>
                <w:szCs w:val="21"/>
              </w:rPr>
            </w:pPr>
          </w:p>
          <w:p w14:paraId="6CA8A03B">
            <w:pPr>
              <w:widowControl/>
              <w:jc w:val="left"/>
              <w:rPr>
                <w:rFonts w:hint="eastAsia" w:ascii="仿宋" w:hAnsi="仿宋" w:eastAsia="仿宋" w:cs="仿宋"/>
                <w:color w:val="000000"/>
                <w:kern w:val="0"/>
                <w:szCs w:val="21"/>
              </w:rPr>
            </w:pPr>
          </w:p>
          <w:p w14:paraId="646848E5">
            <w:pPr>
              <w:widowControl/>
              <w:jc w:val="left"/>
              <w:rPr>
                <w:rFonts w:hint="eastAsia" w:ascii="仿宋" w:hAnsi="仿宋" w:eastAsia="仿宋" w:cs="仿宋"/>
                <w:color w:val="000000"/>
                <w:kern w:val="0"/>
                <w:szCs w:val="21"/>
              </w:rPr>
            </w:pPr>
          </w:p>
          <w:p w14:paraId="2FFB1E11">
            <w:pPr>
              <w:widowControl/>
              <w:jc w:val="left"/>
              <w:rPr>
                <w:rFonts w:hint="eastAsia" w:ascii="仿宋" w:hAnsi="仿宋" w:eastAsia="仿宋" w:cs="仿宋"/>
                <w:color w:val="000000"/>
                <w:kern w:val="0"/>
                <w:szCs w:val="21"/>
              </w:rPr>
            </w:pPr>
          </w:p>
          <w:p w14:paraId="61B8A473">
            <w:pPr>
              <w:widowControl/>
              <w:jc w:val="left"/>
              <w:rPr>
                <w:rFonts w:hint="eastAsia" w:ascii="仿宋" w:hAnsi="仿宋" w:eastAsia="仿宋" w:cs="仿宋"/>
                <w:color w:val="000000"/>
                <w:kern w:val="0"/>
                <w:szCs w:val="21"/>
              </w:rPr>
            </w:pPr>
          </w:p>
          <w:p w14:paraId="5AA53C36">
            <w:pPr>
              <w:widowControl/>
              <w:jc w:val="left"/>
              <w:rPr>
                <w:rFonts w:hint="eastAsia" w:ascii="仿宋" w:hAnsi="仿宋" w:eastAsia="仿宋" w:cs="仿宋"/>
                <w:color w:val="000000"/>
                <w:kern w:val="0"/>
                <w:szCs w:val="21"/>
              </w:rPr>
            </w:pPr>
          </w:p>
          <w:p w14:paraId="270BD930">
            <w:pPr>
              <w:widowControl/>
              <w:jc w:val="left"/>
              <w:rPr>
                <w:rFonts w:hint="eastAsia" w:ascii="仿宋" w:hAnsi="仿宋" w:eastAsia="仿宋" w:cs="仿宋"/>
                <w:color w:val="000000"/>
                <w:kern w:val="0"/>
                <w:szCs w:val="21"/>
              </w:rPr>
            </w:pPr>
          </w:p>
          <w:p w14:paraId="5414AD30">
            <w:pPr>
              <w:widowControl/>
              <w:jc w:val="left"/>
              <w:rPr>
                <w:rFonts w:hint="eastAsia" w:ascii="仿宋" w:hAnsi="仿宋" w:eastAsia="仿宋" w:cs="仿宋"/>
                <w:color w:val="000000"/>
                <w:kern w:val="0"/>
                <w:szCs w:val="21"/>
              </w:rPr>
            </w:pPr>
          </w:p>
          <w:p w14:paraId="3E638716">
            <w:pPr>
              <w:widowControl/>
              <w:jc w:val="left"/>
              <w:rPr>
                <w:rFonts w:hint="eastAsia" w:ascii="仿宋" w:hAnsi="仿宋" w:eastAsia="仿宋" w:cs="仿宋"/>
                <w:color w:val="000000"/>
                <w:kern w:val="0"/>
                <w:szCs w:val="21"/>
              </w:rPr>
            </w:pPr>
          </w:p>
          <w:p w14:paraId="153FF05A">
            <w:pPr>
              <w:widowControl/>
              <w:jc w:val="left"/>
              <w:rPr>
                <w:rFonts w:hint="eastAsia" w:ascii="仿宋" w:hAnsi="仿宋" w:eastAsia="仿宋" w:cs="仿宋"/>
                <w:color w:val="000000"/>
                <w:kern w:val="0"/>
                <w:szCs w:val="21"/>
              </w:rPr>
            </w:pPr>
          </w:p>
          <w:p w14:paraId="1CAA32DC">
            <w:pPr>
              <w:widowControl/>
              <w:jc w:val="left"/>
              <w:rPr>
                <w:rFonts w:hint="eastAsia" w:ascii="仿宋" w:hAnsi="仿宋" w:eastAsia="仿宋" w:cs="仿宋"/>
                <w:color w:val="000000"/>
                <w:kern w:val="0"/>
                <w:szCs w:val="21"/>
              </w:rPr>
            </w:pPr>
          </w:p>
          <w:p w14:paraId="62A8EE4E">
            <w:pPr>
              <w:widowControl/>
              <w:jc w:val="left"/>
              <w:rPr>
                <w:rFonts w:hint="eastAsia" w:ascii="仿宋" w:hAnsi="仿宋" w:eastAsia="仿宋" w:cs="仿宋"/>
                <w:color w:val="000000"/>
                <w:kern w:val="0"/>
                <w:szCs w:val="21"/>
              </w:rPr>
            </w:pPr>
          </w:p>
          <w:p w14:paraId="0D5D795A">
            <w:pPr>
              <w:widowControl/>
              <w:jc w:val="left"/>
              <w:rPr>
                <w:rFonts w:hint="eastAsia" w:ascii="仿宋" w:hAnsi="仿宋" w:eastAsia="仿宋" w:cs="仿宋"/>
                <w:color w:val="000000"/>
                <w:kern w:val="0"/>
                <w:szCs w:val="21"/>
              </w:rPr>
            </w:pPr>
          </w:p>
        </w:tc>
      </w:tr>
      <w:tr w14:paraId="1A6B32F6">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948F3BA">
            <w:pPr>
              <w:widowControl/>
              <w:jc w:val="center"/>
              <w:rPr>
                <w:rFonts w:hint="eastAsia" w:ascii="仿宋" w:hAnsi="仿宋" w:eastAsia="仿宋" w:cs="仿宋"/>
                <w:szCs w:val="21"/>
              </w:rPr>
            </w:pPr>
            <w:r>
              <w:rPr>
                <w:rFonts w:hint="eastAsia" w:ascii="仿宋" w:hAnsi="仿宋" w:eastAsia="仿宋" w:cs="仿宋"/>
                <w:szCs w:val="21"/>
              </w:rPr>
              <w:t>受益人签名</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8B8AF4B">
            <w:pPr>
              <w:widowControl/>
              <w:jc w:val="left"/>
              <w:rPr>
                <w:rFonts w:hint="eastAsia" w:ascii="仿宋" w:hAnsi="仿宋" w:eastAsia="仿宋" w:cs="仿宋"/>
                <w:szCs w:val="21"/>
                <w:lang w:eastAsia="zh-CN"/>
              </w:rPr>
            </w:pPr>
            <w:r>
              <w:rPr>
                <w:rFonts w:hint="eastAsia" w:ascii="仿宋" w:hAnsi="仿宋" w:eastAsia="仿宋" w:cs="仿宋"/>
                <w:szCs w:val="21"/>
                <w:lang w:eastAsia="zh-CN"/>
              </w:rPr>
              <w:drawing>
                <wp:inline distT="0" distB="0" distL="114300" distR="114300">
                  <wp:extent cx="638175" cy="327025"/>
                  <wp:effectExtent l="0" t="0" r="0" b="0"/>
                  <wp:docPr id="2" name="图片 2" descr="424633aa3958db0fcb150b53ac8e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4633aa3958db0fcb150b53ac8ec22"/>
                          <pic:cNvPicPr>
                            <a:picLocks noChangeAspect="1"/>
                          </pic:cNvPicPr>
                        </pic:nvPicPr>
                        <pic:blipFill>
                          <a:blip r:embed="rId6"/>
                          <a:srcRect t="8996" b="13793"/>
                          <a:stretch>
                            <a:fillRect/>
                          </a:stretch>
                        </pic:blipFill>
                        <pic:spPr>
                          <a:xfrm>
                            <a:off x="0" y="0"/>
                            <a:ext cx="638175" cy="327025"/>
                          </a:xfrm>
                          <a:prstGeom prst="rect">
                            <a:avLst/>
                          </a:prstGeom>
                        </pic:spPr>
                      </pic:pic>
                    </a:graphicData>
                  </a:graphic>
                </wp:inline>
              </w:drawing>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17958DEE">
            <w:pPr>
              <w:widowControl/>
              <w:jc w:val="center"/>
              <w:rPr>
                <w:rFonts w:hint="eastAsia" w:ascii="仿宋" w:hAnsi="仿宋" w:eastAsia="仿宋" w:cs="仿宋"/>
                <w:szCs w:val="21"/>
              </w:rPr>
            </w:pPr>
            <w:r>
              <w:rPr>
                <w:rFonts w:hint="eastAsia" w:ascii="仿宋" w:hAnsi="仿宋" w:eastAsia="仿宋" w:cs="仿宋"/>
                <w:szCs w:val="21"/>
              </w:rPr>
              <w:t>联系电话</w:t>
            </w:r>
          </w:p>
        </w:tc>
        <w:tc>
          <w:tcPr>
            <w:tcW w:w="2193" w:type="dxa"/>
            <w:gridSpan w:val="3"/>
            <w:tcBorders>
              <w:top w:val="single" w:color="auto" w:sz="4" w:space="0"/>
              <w:left w:val="single" w:color="auto" w:sz="4" w:space="0"/>
              <w:bottom w:val="single" w:color="auto" w:sz="4" w:space="0"/>
              <w:right w:val="single" w:color="auto" w:sz="4" w:space="0"/>
            </w:tcBorders>
            <w:vAlign w:val="center"/>
          </w:tcPr>
          <w:p w14:paraId="72957088">
            <w:pPr>
              <w:widowControl/>
              <w:jc w:val="left"/>
              <w:rPr>
                <w:rFonts w:hint="default" w:ascii="仿宋" w:hAnsi="仿宋" w:eastAsia="仿宋" w:cs="仿宋"/>
                <w:szCs w:val="21"/>
                <w:lang w:val="en-US" w:eastAsia="zh-CN"/>
              </w:rPr>
            </w:pPr>
            <w:r>
              <w:rPr>
                <w:rFonts w:hint="eastAsia" w:ascii="仿宋" w:hAnsi="仿宋" w:eastAsia="仿宋" w:cs="仿宋"/>
                <w:szCs w:val="21"/>
                <w:lang w:val="en-US" w:eastAsia="zh-CN"/>
              </w:rPr>
              <w:t>18846084436</w:t>
            </w:r>
          </w:p>
        </w:tc>
      </w:tr>
    </w:tbl>
    <w:p w14:paraId="281B09BF">
      <w:pPr>
        <w:rPr>
          <w:rFonts w:hint="eastAsia" w:ascii="仿宋_GB2312" w:eastAsia="仿宋_GB2312" w:hAnsiTheme="minorEastAsia"/>
          <w:b/>
          <w:bCs/>
          <w:szCs w:val="21"/>
          <w:lang w:val="en-US" w:eastAsia="zh-CN"/>
        </w:rPr>
        <w:sectPr>
          <w:pgSz w:w="11906" w:h="16838"/>
          <w:pgMar w:top="1440" w:right="1274" w:bottom="1440" w:left="1560" w:header="851" w:footer="992" w:gutter="0"/>
          <w:cols w:space="425" w:num="1"/>
          <w:docGrid w:type="lines" w:linePitch="312" w:charSpace="0"/>
        </w:sectPr>
      </w:pPr>
      <w:r>
        <w:rPr>
          <w:rFonts w:hint="eastAsia" w:asciiTheme="minorEastAsia" w:hAnsiTheme="minorEastAsia"/>
          <w:b/>
          <w:bCs/>
          <w:szCs w:val="21"/>
          <w:lang w:val="en-US" w:eastAsia="zh-CN"/>
        </w:rPr>
        <w:t>说明：</w:t>
      </w:r>
      <w:r>
        <w:rPr>
          <w:rFonts w:hint="eastAsia" w:ascii="仿宋_GB2312" w:eastAsia="仿宋_GB2312" w:hAnsiTheme="minorEastAsia"/>
          <w:b/>
          <w:bCs/>
          <w:szCs w:val="21"/>
          <w:lang w:val="en-US" w:eastAsia="zh-CN"/>
        </w:rPr>
        <w:t>请至少邀请2名受益人（教师、学生）参与评价。</w:t>
      </w:r>
    </w:p>
    <w:p w14:paraId="158C746D">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sz w:val="36"/>
          <w:szCs w:val="36"/>
        </w:rPr>
      </w:pPr>
      <w:r>
        <w:rPr>
          <w:rFonts w:hint="eastAsia" w:ascii="仿宋" w:hAnsi="仿宋" w:eastAsia="仿宋" w:cs="仿宋"/>
          <w:b/>
          <w:sz w:val="36"/>
          <w:szCs w:val="36"/>
        </w:rPr>
        <w:t>浙江工商大学教育基金会项目受益人评价调查表</w:t>
      </w:r>
    </w:p>
    <w:tbl>
      <w:tblPr>
        <w:tblStyle w:val="12"/>
        <w:tblW w:w="7748" w:type="dxa"/>
        <w:jc w:val="center"/>
        <w:tblLayout w:type="fixed"/>
        <w:tblCellMar>
          <w:top w:w="0" w:type="dxa"/>
          <w:left w:w="108" w:type="dxa"/>
          <w:bottom w:w="0" w:type="dxa"/>
          <w:right w:w="108" w:type="dxa"/>
        </w:tblCellMar>
      </w:tblPr>
      <w:tblGrid>
        <w:gridCol w:w="2142"/>
        <w:gridCol w:w="1570"/>
        <w:gridCol w:w="567"/>
        <w:gridCol w:w="851"/>
        <w:gridCol w:w="425"/>
        <w:gridCol w:w="851"/>
        <w:gridCol w:w="1336"/>
        <w:gridCol w:w="6"/>
      </w:tblGrid>
      <w:tr w14:paraId="5780C695">
        <w:tblPrEx>
          <w:tblCellMar>
            <w:top w:w="0" w:type="dxa"/>
            <w:left w:w="108" w:type="dxa"/>
            <w:bottom w:w="0" w:type="dxa"/>
            <w:right w:w="108" w:type="dxa"/>
          </w:tblCellMar>
        </w:tblPrEx>
        <w:trPr>
          <w:gridAfter w:val="1"/>
          <w:wAfter w:w="6" w:type="dxa"/>
          <w:trHeight w:val="720" w:hRule="atLeast"/>
          <w:jc w:val="center"/>
        </w:trPr>
        <w:tc>
          <w:tcPr>
            <w:tcW w:w="7742" w:type="dxa"/>
            <w:gridSpan w:val="7"/>
            <w:vAlign w:val="center"/>
          </w:tcPr>
          <w:p w14:paraId="2330DD9E">
            <w:pPr>
              <w:widowControl/>
              <w:spacing w:line="360" w:lineRule="exact"/>
              <w:jc w:val="left"/>
              <w:rPr>
                <w:rFonts w:hint="eastAsia" w:ascii="仿宋" w:hAnsi="仿宋" w:eastAsia="仿宋" w:cs="仿宋"/>
                <w:color w:val="000000"/>
                <w:kern w:val="0"/>
                <w:szCs w:val="21"/>
              </w:rPr>
            </w:pPr>
            <w:r>
              <w:rPr>
                <w:rFonts w:hint="eastAsia" w:ascii="仿宋" w:hAnsi="仿宋" w:eastAsia="仿宋" w:cs="仿宋"/>
                <w:b/>
                <w:bCs/>
                <w:color w:val="000000"/>
                <w:kern w:val="0"/>
                <w:szCs w:val="21"/>
              </w:rPr>
              <w:t xml:space="preserve">  项目名称：</w:t>
            </w:r>
            <w:r>
              <w:rPr>
                <w:rFonts w:hint="eastAsia" w:ascii="仿宋" w:hAnsi="仿宋" w:eastAsia="仿宋" w:cs="仿宋"/>
                <w:b w:val="0"/>
                <w:bCs w:val="0"/>
                <w:color w:val="000000"/>
                <w:kern w:val="0"/>
                <w:szCs w:val="21"/>
              </w:rPr>
              <w:t>“杭化”育人基金—商大之星评选活动</w:t>
            </w:r>
            <w:r>
              <w:rPr>
                <w:rFonts w:hint="eastAsia" w:ascii="仿宋" w:hAnsi="仿宋" w:eastAsia="仿宋" w:cs="仿宋"/>
                <w:b/>
                <w:bCs/>
                <w:color w:val="000000"/>
                <w:kern w:val="0"/>
                <w:szCs w:val="21"/>
              </w:rPr>
              <w:t xml:space="preserve"> 调查时间: </w:t>
            </w:r>
            <w:r>
              <w:rPr>
                <w:rFonts w:hint="eastAsia" w:ascii="仿宋" w:hAnsi="仿宋" w:eastAsia="仿宋" w:cs="仿宋"/>
                <w:b w:val="0"/>
                <w:bCs w:val="0"/>
                <w:color w:val="000000"/>
                <w:kern w:val="0"/>
                <w:szCs w:val="21"/>
                <w:lang w:val="en-US" w:eastAsia="zh-CN"/>
              </w:rPr>
              <w:t>2025</w:t>
            </w:r>
            <w:r>
              <w:rPr>
                <w:rFonts w:hint="eastAsia" w:ascii="仿宋" w:hAnsi="仿宋" w:eastAsia="仿宋" w:cs="仿宋"/>
                <w:color w:val="000000"/>
                <w:kern w:val="0"/>
                <w:szCs w:val="21"/>
              </w:rPr>
              <w:t>年</w:t>
            </w:r>
            <w:r>
              <w:rPr>
                <w:rFonts w:hint="eastAsia" w:ascii="仿宋" w:hAnsi="仿宋" w:eastAsia="仿宋" w:cs="仿宋"/>
                <w:color w:val="000000"/>
                <w:kern w:val="0"/>
                <w:szCs w:val="21"/>
                <w:lang w:val="en-US" w:eastAsia="zh-CN"/>
              </w:rPr>
              <w:t>1</w:t>
            </w:r>
            <w:r>
              <w:rPr>
                <w:rFonts w:hint="eastAsia" w:ascii="仿宋" w:hAnsi="仿宋" w:eastAsia="仿宋" w:cs="仿宋"/>
                <w:color w:val="000000"/>
                <w:kern w:val="0"/>
                <w:szCs w:val="21"/>
              </w:rPr>
              <w:t xml:space="preserve">月 </w:t>
            </w:r>
            <w:r>
              <w:rPr>
                <w:rFonts w:hint="eastAsia" w:ascii="仿宋" w:hAnsi="仿宋" w:eastAsia="仿宋" w:cs="仿宋"/>
                <w:color w:val="000000"/>
                <w:kern w:val="0"/>
                <w:szCs w:val="21"/>
                <w:lang w:val="en-US" w:eastAsia="zh-CN"/>
              </w:rPr>
              <w:t>3</w:t>
            </w:r>
            <w:r>
              <w:rPr>
                <w:rFonts w:hint="eastAsia" w:ascii="仿宋" w:hAnsi="仿宋" w:eastAsia="仿宋" w:cs="仿宋"/>
                <w:color w:val="000000"/>
                <w:kern w:val="0"/>
                <w:szCs w:val="21"/>
              </w:rPr>
              <w:t xml:space="preserve"> 日</w:t>
            </w:r>
          </w:p>
        </w:tc>
      </w:tr>
      <w:tr w14:paraId="25835D97">
        <w:tblPrEx>
          <w:tblCellMar>
            <w:top w:w="0" w:type="dxa"/>
            <w:left w:w="108" w:type="dxa"/>
            <w:bottom w:w="0" w:type="dxa"/>
            <w:right w:w="108" w:type="dxa"/>
          </w:tblCellMar>
        </w:tblPrEx>
        <w:trPr>
          <w:trHeight w:val="454" w:hRule="exact"/>
          <w:jc w:val="center"/>
        </w:trPr>
        <w:tc>
          <w:tcPr>
            <w:tcW w:w="2142" w:type="dxa"/>
            <w:tcBorders>
              <w:top w:val="single" w:color="auto" w:sz="4" w:space="0"/>
              <w:left w:val="single" w:color="auto" w:sz="4" w:space="0"/>
              <w:bottom w:val="single" w:color="auto" w:sz="4" w:space="0"/>
              <w:right w:val="single" w:color="auto" w:sz="4" w:space="0"/>
            </w:tcBorders>
            <w:vAlign w:val="center"/>
          </w:tcPr>
          <w:p w14:paraId="1ADA2470">
            <w:pPr>
              <w:jc w:val="center"/>
              <w:rPr>
                <w:rFonts w:hint="eastAsia" w:ascii="仿宋" w:hAnsi="仿宋" w:eastAsia="仿宋" w:cs="仿宋"/>
              </w:rPr>
            </w:pPr>
            <w:r>
              <w:rPr>
                <w:rFonts w:hint="eastAsia" w:ascii="仿宋" w:hAnsi="仿宋" w:eastAsia="仿宋" w:cs="仿宋"/>
              </w:rPr>
              <w:t>评价质量</w:t>
            </w:r>
          </w:p>
        </w:tc>
        <w:tc>
          <w:tcPr>
            <w:tcW w:w="1570" w:type="dxa"/>
            <w:tcBorders>
              <w:top w:val="single" w:color="auto" w:sz="4" w:space="0"/>
              <w:left w:val="nil"/>
              <w:bottom w:val="single" w:color="auto" w:sz="4" w:space="0"/>
              <w:right w:val="single" w:color="auto" w:sz="4" w:space="0"/>
            </w:tcBorders>
            <w:vAlign w:val="center"/>
          </w:tcPr>
          <w:p w14:paraId="1CD6AAF2">
            <w:pPr>
              <w:jc w:val="center"/>
              <w:rPr>
                <w:rFonts w:hint="eastAsia" w:ascii="仿宋" w:hAnsi="仿宋" w:eastAsia="仿宋" w:cs="仿宋"/>
              </w:rPr>
            </w:pPr>
            <w:r>
              <w:rPr>
                <w:rFonts w:hint="eastAsia" w:ascii="仿宋" w:hAnsi="仿宋" w:eastAsia="仿宋" w:cs="仿宋"/>
              </w:rPr>
              <w:t>好</w:t>
            </w:r>
          </w:p>
        </w:tc>
        <w:tc>
          <w:tcPr>
            <w:tcW w:w="1418" w:type="dxa"/>
            <w:gridSpan w:val="2"/>
            <w:tcBorders>
              <w:top w:val="single" w:color="auto" w:sz="4" w:space="0"/>
              <w:left w:val="nil"/>
              <w:bottom w:val="single" w:color="auto" w:sz="4" w:space="0"/>
              <w:right w:val="single" w:color="auto" w:sz="4" w:space="0"/>
            </w:tcBorders>
            <w:vAlign w:val="center"/>
          </w:tcPr>
          <w:p w14:paraId="14F0793F">
            <w:pPr>
              <w:jc w:val="center"/>
              <w:rPr>
                <w:rFonts w:hint="eastAsia" w:ascii="仿宋" w:hAnsi="仿宋" w:eastAsia="仿宋" w:cs="仿宋"/>
              </w:rPr>
            </w:pPr>
            <w:r>
              <w:rPr>
                <w:rFonts w:hint="eastAsia" w:ascii="仿宋" w:hAnsi="仿宋" w:eastAsia="仿宋" w:cs="仿宋"/>
              </w:rPr>
              <w:t>较好</w:t>
            </w:r>
          </w:p>
        </w:tc>
        <w:tc>
          <w:tcPr>
            <w:tcW w:w="1276" w:type="dxa"/>
            <w:gridSpan w:val="2"/>
            <w:tcBorders>
              <w:top w:val="single" w:color="auto" w:sz="4" w:space="0"/>
              <w:left w:val="nil"/>
              <w:bottom w:val="single" w:color="auto" w:sz="4" w:space="0"/>
              <w:right w:val="single" w:color="auto" w:sz="4" w:space="0"/>
            </w:tcBorders>
            <w:vAlign w:val="center"/>
          </w:tcPr>
          <w:p w14:paraId="74BAE654">
            <w:pPr>
              <w:jc w:val="center"/>
              <w:rPr>
                <w:rFonts w:hint="eastAsia" w:ascii="仿宋" w:hAnsi="仿宋" w:eastAsia="仿宋" w:cs="仿宋"/>
              </w:rPr>
            </w:pPr>
            <w:r>
              <w:rPr>
                <w:rFonts w:hint="eastAsia" w:ascii="仿宋" w:hAnsi="仿宋" w:eastAsia="仿宋" w:cs="仿宋"/>
              </w:rPr>
              <w:t>一般</w:t>
            </w:r>
          </w:p>
        </w:tc>
        <w:tc>
          <w:tcPr>
            <w:tcW w:w="1342" w:type="dxa"/>
            <w:gridSpan w:val="2"/>
            <w:tcBorders>
              <w:top w:val="single" w:color="auto" w:sz="4" w:space="0"/>
              <w:left w:val="nil"/>
              <w:bottom w:val="single" w:color="auto" w:sz="4" w:space="0"/>
              <w:right w:val="single" w:color="auto" w:sz="4" w:space="0"/>
            </w:tcBorders>
            <w:vAlign w:val="center"/>
          </w:tcPr>
          <w:p w14:paraId="4F67A548">
            <w:pPr>
              <w:jc w:val="center"/>
              <w:rPr>
                <w:rFonts w:hint="eastAsia" w:ascii="仿宋" w:hAnsi="仿宋" w:eastAsia="仿宋" w:cs="仿宋"/>
              </w:rPr>
            </w:pPr>
            <w:r>
              <w:rPr>
                <w:rFonts w:hint="eastAsia" w:ascii="仿宋" w:hAnsi="仿宋" w:eastAsia="仿宋" w:cs="仿宋"/>
              </w:rPr>
              <w:t>差</w:t>
            </w:r>
          </w:p>
        </w:tc>
      </w:tr>
      <w:tr w14:paraId="3920827B">
        <w:tblPrEx>
          <w:tblCellMar>
            <w:top w:w="0" w:type="dxa"/>
            <w:left w:w="108" w:type="dxa"/>
            <w:bottom w:w="0" w:type="dxa"/>
            <w:right w:w="108" w:type="dxa"/>
          </w:tblCellMar>
        </w:tblPrEx>
        <w:trPr>
          <w:trHeight w:val="454" w:hRule="exac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4FD18BE">
            <w:pPr>
              <w:jc w:val="center"/>
              <w:rPr>
                <w:rFonts w:hint="eastAsia" w:ascii="仿宋" w:hAnsi="仿宋" w:eastAsia="仿宋" w:cs="仿宋"/>
              </w:rPr>
            </w:pPr>
            <w:r>
              <w:rPr>
                <w:rFonts w:hint="eastAsia" w:ascii="仿宋" w:hAnsi="仿宋" w:eastAsia="仿宋" w:cs="仿宋"/>
              </w:rPr>
              <w:t>综合评价</w:t>
            </w:r>
          </w:p>
        </w:tc>
        <w:tc>
          <w:tcPr>
            <w:tcW w:w="1570" w:type="dxa"/>
            <w:tcBorders>
              <w:top w:val="single" w:color="auto" w:sz="4" w:space="0"/>
              <w:left w:val="nil"/>
              <w:bottom w:val="single" w:color="auto" w:sz="4" w:space="0"/>
              <w:right w:val="single" w:color="auto" w:sz="4" w:space="0"/>
            </w:tcBorders>
            <w:vAlign w:val="center"/>
          </w:tcPr>
          <w:p w14:paraId="6BE5E088">
            <w:pPr>
              <w:jc w:val="center"/>
              <w:rPr>
                <w:rFonts w:hint="eastAsia" w:ascii="仿宋" w:hAnsi="仿宋" w:eastAsia="仿宋" w:cs="仿宋"/>
              </w:rPr>
            </w:pPr>
            <w:r>
              <w:rPr>
                <w:rFonts w:hint="eastAsia" w:ascii="仿宋" w:hAnsi="仿宋" w:eastAsia="仿宋" w:cs="仿宋"/>
                <w:lang w:val="en-US" w:eastAsia="zh-CN"/>
              </w:rPr>
              <w:t>√</w:t>
            </w:r>
          </w:p>
        </w:tc>
        <w:tc>
          <w:tcPr>
            <w:tcW w:w="1418" w:type="dxa"/>
            <w:gridSpan w:val="2"/>
            <w:tcBorders>
              <w:top w:val="single" w:color="auto" w:sz="4" w:space="0"/>
              <w:left w:val="nil"/>
              <w:bottom w:val="single" w:color="auto" w:sz="4" w:space="0"/>
              <w:right w:val="single" w:color="auto" w:sz="4" w:space="0"/>
            </w:tcBorders>
            <w:vAlign w:val="center"/>
          </w:tcPr>
          <w:p w14:paraId="4E7DE067">
            <w:pPr>
              <w:jc w:val="center"/>
              <w:rPr>
                <w:rFonts w:hint="eastAsia" w:ascii="仿宋" w:hAnsi="仿宋" w:eastAsia="仿宋" w:cs="仿宋"/>
              </w:rPr>
            </w:pPr>
          </w:p>
        </w:tc>
        <w:tc>
          <w:tcPr>
            <w:tcW w:w="1276" w:type="dxa"/>
            <w:gridSpan w:val="2"/>
            <w:tcBorders>
              <w:top w:val="single" w:color="auto" w:sz="4" w:space="0"/>
              <w:left w:val="nil"/>
              <w:bottom w:val="single" w:color="auto" w:sz="4" w:space="0"/>
              <w:right w:val="single" w:color="auto" w:sz="4" w:space="0"/>
            </w:tcBorders>
            <w:vAlign w:val="center"/>
          </w:tcPr>
          <w:p w14:paraId="757ADF25">
            <w:pPr>
              <w:jc w:val="center"/>
              <w:rPr>
                <w:rFonts w:hint="eastAsia" w:ascii="仿宋" w:hAnsi="仿宋" w:eastAsia="仿宋" w:cs="仿宋"/>
              </w:rPr>
            </w:pPr>
          </w:p>
        </w:tc>
        <w:tc>
          <w:tcPr>
            <w:tcW w:w="1342" w:type="dxa"/>
            <w:gridSpan w:val="2"/>
            <w:tcBorders>
              <w:top w:val="single" w:color="auto" w:sz="4" w:space="0"/>
              <w:left w:val="nil"/>
              <w:bottom w:val="single" w:color="auto" w:sz="4" w:space="0"/>
              <w:right w:val="single" w:color="auto" w:sz="4" w:space="0"/>
            </w:tcBorders>
            <w:vAlign w:val="center"/>
          </w:tcPr>
          <w:p w14:paraId="704C529A">
            <w:pPr>
              <w:jc w:val="center"/>
              <w:rPr>
                <w:rFonts w:hint="eastAsia" w:ascii="仿宋" w:hAnsi="仿宋" w:eastAsia="仿宋" w:cs="仿宋"/>
              </w:rPr>
            </w:pPr>
          </w:p>
        </w:tc>
      </w:tr>
      <w:tr w14:paraId="2586A84B">
        <w:tblPrEx>
          <w:tblCellMar>
            <w:top w:w="0" w:type="dxa"/>
            <w:left w:w="108" w:type="dxa"/>
            <w:bottom w:w="0" w:type="dxa"/>
            <w:right w:w="108" w:type="dxa"/>
          </w:tblCellMar>
        </w:tblPrEx>
        <w:trPr>
          <w:trHeight w:val="2726"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9806D6E">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val="en-US" w:eastAsia="zh-CN"/>
              </w:rPr>
              <w:t>受益</w:t>
            </w:r>
            <w:r>
              <w:rPr>
                <w:rFonts w:hint="eastAsia" w:ascii="仿宋" w:hAnsi="仿宋" w:eastAsia="仿宋" w:cs="仿宋"/>
                <w:color w:val="000000"/>
                <w:kern w:val="0"/>
                <w:szCs w:val="21"/>
              </w:rPr>
              <w:t>感言</w:t>
            </w:r>
          </w:p>
        </w:tc>
        <w:tc>
          <w:tcPr>
            <w:tcW w:w="5606" w:type="dxa"/>
            <w:gridSpan w:val="7"/>
            <w:tcBorders>
              <w:top w:val="single" w:color="auto" w:sz="4" w:space="0"/>
              <w:left w:val="nil"/>
              <w:bottom w:val="single" w:color="auto" w:sz="4" w:space="0"/>
              <w:right w:val="single" w:color="auto" w:sz="4" w:space="0"/>
            </w:tcBorders>
            <w:vAlign w:val="center"/>
          </w:tcPr>
          <w:p w14:paraId="72168AFE">
            <w:pPr>
              <w:widowControl/>
              <w:jc w:val="left"/>
              <w:rPr>
                <w:rFonts w:hint="eastAsia" w:ascii="仿宋" w:hAnsi="仿宋" w:eastAsia="仿宋" w:cs="仿宋"/>
                <w:color w:val="000000"/>
                <w:kern w:val="0"/>
                <w:szCs w:val="21"/>
              </w:rPr>
            </w:pPr>
          </w:p>
          <w:p w14:paraId="7F64F556">
            <w:pPr>
              <w:jc w:val="left"/>
              <w:rPr>
                <w:rFonts w:hint="eastAsia" w:ascii="仿宋" w:hAnsi="仿宋" w:eastAsia="仿宋" w:cs="仿宋"/>
              </w:rPr>
            </w:pPr>
            <w:r>
              <w:rPr>
                <w:rFonts w:hint="eastAsia" w:ascii="仿宋" w:hAnsi="仿宋" w:eastAsia="仿宋" w:cs="仿宋"/>
              </w:rPr>
              <w:t>作为浙江工商大学外国语学院商务英语专业的一名学生，我非常荣幸获评“商大之星——团学骨干之星”。这一荣誉是对我大学四年努力的肯定，更是对我成长道路上的激励和鞭策。在此，我衷心感谢浙江工商大学教育基金会的支持，不仅为我提供了这个荣誉称号，更通过奖金的资助助力我实现更多可能。教育基金会的资助让我有更多机会专注于学术与实践的发展。例如，这笔奖金减轻了我的经济压力，使我能够更从容地参与学术研究和校内外实践活动，并为申请研究生阶段的深造奠定了更坚实的基础。这份支持不仅是物质上的帮助，更是精神上的鼓励，让我更加自信地面对未来。教育基金会让我深刻感受到母校对学生成长的关注与培养，也让我更坚定了努力学习、感恩回馈的信念。未来，我将继续深造于中国科学院大学，结合外语与商务研究领域，不断探索与实践。我也希望能够将学有所成的成果回馈母校和社会，让更多学子因教育基金会的关怀而受益，实现梦想。感谢教育基金会的帮助，我会带着这份感恩不断前行！</w:t>
            </w:r>
          </w:p>
          <w:p w14:paraId="41012FA2">
            <w:pPr>
              <w:widowControl/>
              <w:jc w:val="left"/>
              <w:rPr>
                <w:rFonts w:hint="eastAsia" w:ascii="仿宋" w:hAnsi="仿宋" w:eastAsia="仿宋" w:cs="仿宋"/>
                <w:color w:val="000000"/>
                <w:kern w:val="0"/>
                <w:szCs w:val="21"/>
              </w:rPr>
            </w:pPr>
          </w:p>
          <w:p w14:paraId="4F3FC06A">
            <w:pPr>
              <w:widowControl/>
              <w:jc w:val="left"/>
              <w:rPr>
                <w:rFonts w:hint="eastAsia" w:ascii="仿宋" w:hAnsi="仿宋" w:eastAsia="仿宋" w:cs="仿宋"/>
                <w:color w:val="000000"/>
                <w:kern w:val="0"/>
                <w:szCs w:val="21"/>
              </w:rPr>
            </w:pPr>
          </w:p>
          <w:p w14:paraId="75CC81AD">
            <w:pPr>
              <w:widowControl/>
              <w:jc w:val="left"/>
              <w:rPr>
                <w:rFonts w:hint="eastAsia" w:ascii="仿宋" w:hAnsi="仿宋" w:eastAsia="仿宋" w:cs="仿宋"/>
                <w:color w:val="000000"/>
                <w:kern w:val="0"/>
                <w:szCs w:val="21"/>
              </w:rPr>
            </w:pPr>
          </w:p>
          <w:p w14:paraId="29A0E771">
            <w:pPr>
              <w:widowControl/>
              <w:jc w:val="left"/>
              <w:rPr>
                <w:rFonts w:hint="eastAsia" w:ascii="仿宋" w:hAnsi="仿宋" w:eastAsia="仿宋" w:cs="仿宋"/>
                <w:color w:val="000000"/>
                <w:kern w:val="0"/>
                <w:szCs w:val="21"/>
              </w:rPr>
            </w:pPr>
          </w:p>
          <w:p w14:paraId="315FDF64">
            <w:pPr>
              <w:widowControl/>
              <w:jc w:val="left"/>
              <w:rPr>
                <w:rFonts w:hint="eastAsia" w:ascii="仿宋" w:hAnsi="仿宋" w:eastAsia="仿宋" w:cs="仿宋"/>
                <w:color w:val="000000"/>
                <w:kern w:val="0"/>
                <w:szCs w:val="21"/>
              </w:rPr>
            </w:pPr>
          </w:p>
          <w:p w14:paraId="1A425778">
            <w:pPr>
              <w:widowControl/>
              <w:jc w:val="left"/>
              <w:rPr>
                <w:rFonts w:hint="eastAsia" w:ascii="仿宋" w:hAnsi="仿宋" w:eastAsia="仿宋" w:cs="仿宋"/>
                <w:color w:val="000000"/>
                <w:kern w:val="0"/>
                <w:szCs w:val="21"/>
              </w:rPr>
            </w:pPr>
          </w:p>
          <w:p w14:paraId="49FED517">
            <w:pPr>
              <w:widowControl/>
              <w:jc w:val="left"/>
              <w:rPr>
                <w:rFonts w:hint="eastAsia" w:ascii="仿宋" w:hAnsi="仿宋" w:eastAsia="仿宋" w:cs="仿宋"/>
                <w:color w:val="000000"/>
                <w:kern w:val="0"/>
                <w:szCs w:val="21"/>
              </w:rPr>
            </w:pPr>
          </w:p>
          <w:p w14:paraId="74C3E41F">
            <w:pPr>
              <w:widowControl/>
              <w:jc w:val="left"/>
              <w:rPr>
                <w:rFonts w:hint="eastAsia" w:ascii="仿宋" w:hAnsi="仿宋" w:eastAsia="仿宋" w:cs="仿宋"/>
                <w:color w:val="000000"/>
                <w:kern w:val="0"/>
                <w:szCs w:val="21"/>
              </w:rPr>
            </w:pPr>
          </w:p>
          <w:p w14:paraId="44171D27">
            <w:pPr>
              <w:widowControl/>
              <w:jc w:val="left"/>
              <w:rPr>
                <w:rFonts w:hint="eastAsia" w:ascii="仿宋" w:hAnsi="仿宋" w:eastAsia="仿宋" w:cs="仿宋"/>
                <w:color w:val="000000"/>
                <w:kern w:val="0"/>
                <w:szCs w:val="21"/>
              </w:rPr>
            </w:pPr>
          </w:p>
          <w:p w14:paraId="227342A8">
            <w:pPr>
              <w:widowControl/>
              <w:jc w:val="left"/>
              <w:rPr>
                <w:rFonts w:hint="eastAsia" w:ascii="仿宋" w:hAnsi="仿宋" w:eastAsia="仿宋" w:cs="仿宋"/>
                <w:color w:val="000000"/>
                <w:kern w:val="0"/>
                <w:szCs w:val="21"/>
              </w:rPr>
            </w:pPr>
          </w:p>
          <w:p w14:paraId="157171B4">
            <w:pPr>
              <w:widowControl/>
              <w:jc w:val="left"/>
              <w:rPr>
                <w:rFonts w:hint="eastAsia" w:ascii="仿宋" w:hAnsi="仿宋" w:eastAsia="仿宋" w:cs="仿宋"/>
                <w:color w:val="000000"/>
                <w:kern w:val="0"/>
                <w:szCs w:val="21"/>
              </w:rPr>
            </w:pPr>
          </w:p>
        </w:tc>
      </w:tr>
      <w:tr w14:paraId="11D362EC">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5D0CC12">
            <w:pPr>
              <w:widowControl/>
              <w:jc w:val="center"/>
              <w:rPr>
                <w:rFonts w:hint="eastAsia" w:ascii="仿宋" w:hAnsi="仿宋" w:eastAsia="仿宋" w:cs="仿宋"/>
                <w:szCs w:val="21"/>
              </w:rPr>
            </w:pPr>
            <w:r>
              <w:rPr>
                <w:rFonts w:hint="eastAsia" w:ascii="仿宋" w:hAnsi="仿宋" w:eastAsia="仿宋" w:cs="仿宋"/>
                <w:szCs w:val="21"/>
              </w:rPr>
              <w:t>受益人签名</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440AFEEA">
            <w:pPr>
              <w:widowControl/>
              <w:jc w:val="left"/>
              <w:rPr>
                <w:rFonts w:hint="eastAsia" w:ascii="仿宋" w:hAnsi="仿宋" w:eastAsia="仿宋" w:cs="仿宋"/>
                <w:szCs w:val="21"/>
                <w:lang w:eastAsia="zh-CN"/>
              </w:rPr>
            </w:pPr>
            <w:r>
              <w:rPr>
                <w:rFonts w:hint="eastAsia" w:ascii="仿宋" w:hAnsi="仿宋" w:eastAsia="仿宋" w:cs="仿宋"/>
                <w:szCs w:val="21"/>
                <w:lang w:eastAsia="zh-CN"/>
              </w:rPr>
              <w:drawing>
                <wp:inline distT="0" distB="0" distL="114300" distR="114300">
                  <wp:extent cx="795655" cy="295275"/>
                  <wp:effectExtent l="0" t="0" r="0" b="0"/>
                  <wp:docPr id="11" name="图片 11" descr="eb4d9efbc66c38ee897429ade297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b4d9efbc66c38ee897429ade2971c4"/>
                          <pic:cNvPicPr>
                            <a:picLocks noChangeAspect="1"/>
                          </pic:cNvPicPr>
                        </pic:nvPicPr>
                        <pic:blipFill>
                          <a:blip r:embed="rId7"/>
                          <a:srcRect t="15207" b="13364"/>
                          <a:stretch>
                            <a:fillRect/>
                          </a:stretch>
                        </pic:blipFill>
                        <pic:spPr>
                          <a:xfrm>
                            <a:off x="0" y="0"/>
                            <a:ext cx="795655" cy="295275"/>
                          </a:xfrm>
                          <a:prstGeom prst="rect">
                            <a:avLst/>
                          </a:prstGeom>
                        </pic:spPr>
                      </pic:pic>
                    </a:graphicData>
                  </a:graphic>
                </wp:inline>
              </w:drawing>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950E257">
            <w:pPr>
              <w:widowControl/>
              <w:jc w:val="center"/>
              <w:rPr>
                <w:rFonts w:hint="eastAsia" w:ascii="仿宋" w:hAnsi="仿宋" w:eastAsia="仿宋" w:cs="仿宋"/>
                <w:szCs w:val="21"/>
              </w:rPr>
            </w:pPr>
            <w:r>
              <w:rPr>
                <w:rFonts w:hint="eastAsia" w:ascii="仿宋" w:hAnsi="仿宋" w:eastAsia="仿宋" w:cs="仿宋"/>
                <w:szCs w:val="21"/>
              </w:rPr>
              <w:t>联系电话</w:t>
            </w:r>
          </w:p>
        </w:tc>
        <w:tc>
          <w:tcPr>
            <w:tcW w:w="2193" w:type="dxa"/>
            <w:gridSpan w:val="3"/>
            <w:tcBorders>
              <w:top w:val="single" w:color="auto" w:sz="4" w:space="0"/>
              <w:left w:val="single" w:color="auto" w:sz="4" w:space="0"/>
              <w:bottom w:val="single" w:color="auto" w:sz="4" w:space="0"/>
              <w:right w:val="single" w:color="auto" w:sz="4" w:space="0"/>
            </w:tcBorders>
            <w:vAlign w:val="center"/>
          </w:tcPr>
          <w:p w14:paraId="05E75D82">
            <w:pPr>
              <w:widowControl/>
              <w:jc w:val="left"/>
              <w:rPr>
                <w:rFonts w:hint="default" w:ascii="仿宋" w:hAnsi="仿宋" w:eastAsia="仿宋" w:cs="仿宋"/>
                <w:szCs w:val="21"/>
                <w:lang w:val="en-US" w:eastAsia="zh-CN"/>
              </w:rPr>
            </w:pPr>
            <w:r>
              <w:rPr>
                <w:rFonts w:hint="eastAsia" w:ascii="仿宋" w:hAnsi="仿宋" w:eastAsia="仿宋" w:cs="仿宋"/>
                <w:szCs w:val="21"/>
                <w:lang w:val="en-US" w:eastAsia="zh-CN"/>
              </w:rPr>
              <w:t>15267306833</w:t>
            </w:r>
          </w:p>
        </w:tc>
      </w:tr>
    </w:tbl>
    <w:p w14:paraId="54098692">
      <w:pPr>
        <w:rPr>
          <w:rFonts w:ascii="仿宋_GB2312" w:eastAsia="仿宋_GB2312" w:cs="宋体" w:hAnsiTheme="minorEastAsia"/>
          <w:kern w:val="0"/>
          <w:sz w:val="28"/>
          <w:szCs w:val="28"/>
        </w:rPr>
        <w:sectPr>
          <w:pgSz w:w="11906" w:h="16838"/>
          <w:pgMar w:top="1440" w:right="1274" w:bottom="1440" w:left="1560" w:header="851" w:footer="992" w:gutter="0"/>
          <w:cols w:space="425" w:num="1"/>
          <w:docGrid w:type="lines" w:linePitch="312" w:charSpace="0"/>
        </w:sectPr>
      </w:pPr>
      <w:r>
        <w:rPr>
          <w:rFonts w:hint="eastAsia" w:asciiTheme="minorEastAsia" w:hAnsiTheme="minorEastAsia"/>
          <w:b/>
          <w:bCs/>
          <w:szCs w:val="21"/>
          <w:lang w:val="en-US" w:eastAsia="zh-CN"/>
        </w:rPr>
        <w:t>说明：</w:t>
      </w:r>
      <w:r>
        <w:rPr>
          <w:rFonts w:hint="eastAsia" w:ascii="仿宋_GB2312" w:eastAsia="仿宋_GB2312" w:hAnsiTheme="minorEastAsia"/>
          <w:b/>
          <w:bCs/>
          <w:szCs w:val="21"/>
          <w:lang w:val="en-US" w:eastAsia="zh-CN"/>
        </w:rPr>
        <w:t>请至少邀请2名受益人（教师、学生）参与评价。</w:t>
      </w:r>
    </w:p>
    <w:p w14:paraId="42CC231E">
      <w:pPr>
        <w:rPr>
          <w:rFonts w:hint="eastAsia" w:ascii="仿宋_GB2312" w:eastAsia="仿宋_GB2312" w:hAnsiTheme="minorEastAsia"/>
          <w:b/>
          <w:sz w:val="36"/>
          <w:szCs w:val="36"/>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4</w:t>
      </w:r>
      <w:r>
        <w:rPr>
          <w:rFonts w:hint="eastAsia" w:ascii="黑体" w:hAnsi="黑体" w:eastAsia="黑体" w:cs="黑体"/>
          <w:kern w:val="0"/>
          <w:sz w:val="28"/>
          <w:szCs w:val="28"/>
        </w:rPr>
        <w:t>：</w:t>
      </w:r>
    </w:p>
    <w:p w14:paraId="04D76F68">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仿宋_GB2312" w:eastAsia="仿宋_GB2312" w:hAnsiTheme="minorEastAsia"/>
          <w:b/>
          <w:sz w:val="36"/>
          <w:szCs w:val="36"/>
        </w:rPr>
      </w:pPr>
      <w:r>
        <w:rPr>
          <w:rFonts w:hint="eastAsia" w:ascii="仿宋_GB2312" w:eastAsia="仿宋_GB2312" w:hAnsiTheme="minorEastAsia"/>
          <w:b/>
          <w:sz w:val="36"/>
          <w:szCs w:val="36"/>
        </w:rPr>
        <w:t>浙江工商大学教育基金会项目志愿者评价调查表</w:t>
      </w:r>
    </w:p>
    <w:tbl>
      <w:tblPr>
        <w:tblStyle w:val="12"/>
        <w:tblW w:w="7748" w:type="dxa"/>
        <w:jc w:val="center"/>
        <w:tblLayout w:type="fixed"/>
        <w:tblCellMar>
          <w:top w:w="0" w:type="dxa"/>
          <w:left w:w="108" w:type="dxa"/>
          <w:bottom w:w="0" w:type="dxa"/>
          <w:right w:w="108" w:type="dxa"/>
        </w:tblCellMar>
      </w:tblPr>
      <w:tblGrid>
        <w:gridCol w:w="2142"/>
        <w:gridCol w:w="1570"/>
        <w:gridCol w:w="567"/>
        <w:gridCol w:w="851"/>
        <w:gridCol w:w="425"/>
        <w:gridCol w:w="851"/>
        <w:gridCol w:w="1336"/>
        <w:gridCol w:w="6"/>
      </w:tblGrid>
      <w:tr w14:paraId="5480181D">
        <w:tblPrEx>
          <w:tblCellMar>
            <w:top w:w="0" w:type="dxa"/>
            <w:left w:w="108" w:type="dxa"/>
            <w:bottom w:w="0" w:type="dxa"/>
            <w:right w:w="108" w:type="dxa"/>
          </w:tblCellMar>
        </w:tblPrEx>
        <w:trPr>
          <w:gridAfter w:val="1"/>
          <w:wAfter w:w="6" w:type="dxa"/>
          <w:trHeight w:val="720" w:hRule="atLeast"/>
          <w:jc w:val="center"/>
        </w:trPr>
        <w:tc>
          <w:tcPr>
            <w:tcW w:w="7742" w:type="dxa"/>
            <w:gridSpan w:val="7"/>
            <w:vAlign w:val="center"/>
          </w:tcPr>
          <w:p w14:paraId="31FDD73F">
            <w:pPr>
              <w:widowControl/>
              <w:spacing w:line="360" w:lineRule="exact"/>
              <w:jc w:val="left"/>
              <w:rPr>
                <w:rFonts w:ascii="仿宋_GB2312" w:eastAsia="仿宋_GB2312" w:cs="宋体" w:hAnsiTheme="minorEastAsia"/>
                <w:color w:val="000000"/>
                <w:kern w:val="0"/>
                <w:szCs w:val="21"/>
              </w:rPr>
            </w:pPr>
            <w:r>
              <w:rPr>
                <w:rFonts w:hint="eastAsia" w:ascii="仿宋" w:hAnsi="仿宋" w:eastAsia="仿宋" w:cs="仿宋"/>
                <w:b/>
                <w:bCs/>
                <w:color w:val="000000"/>
                <w:kern w:val="0"/>
                <w:szCs w:val="21"/>
              </w:rPr>
              <w:t>项目名称：</w:t>
            </w:r>
            <w:r>
              <w:rPr>
                <w:rFonts w:hint="eastAsia" w:ascii="仿宋" w:hAnsi="仿宋" w:eastAsia="仿宋" w:cs="仿宋"/>
                <w:b w:val="0"/>
                <w:bCs w:val="0"/>
                <w:color w:val="000000"/>
                <w:kern w:val="0"/>
                <w:szCs w:val="21"/>
              </w:rPr>
              <w:t>“杭化”育人基金—商大之星评选活动</w:t>
            </w:r>
            <w:r>
              <w:rPr>
                <w:rFonts w:hint="eastAsia" w:ascii="仿宋" w:hAnsi="仿宋" w:eastAsia="仿宋" w:cs="仿宋"/>
                <w:b/>
                <w:bCs/>
                <w:color w:val="000000"/>
                <w:kern w:val="0"/>
                <w:szCs w:val="21"/>
              </w:rPr>
              <w:t xml:space="preserve"> 调查时间: </w:t>
            </w:r>
            <w:r>
              <w:rPr>
                <w:rFonts w:hint="eastAsia" w:ascii="仿宋" w:hAnsi="仿宋" w:eastAsia="仿宋" w:cs="仿宋"/>
                <w:b w:val="0"/>
                <w:bCs w:val="0"/>
                <w:color w:val="000000"/>
                <w:kern w:val="0"/>
                <w:szCs w:val="21"/>
                <w:lang w:val="en-US" w:eastAsia="zh-CN"/>
              </w:rPr>
              <w:t>2024</w:t>
            </w:r>
            <w:r>
              <w:rPr>
                <w:rFonts w:hint="eastAsia" w:ascii="仿宋" w:hAnsi="仿宋" w:eastAsia="仿宋" w:cs="仿宋"/>
                <w:color w:val="000000"/>
                <w:kern w:val="0"/>
                <w:szCs w:val="21"/>
              </w:rPr>
              <w:t>年</w:t>
            </w:r>
            <w:r>
              <w:rPr>
                <w:rFonts w:hint="eastAsia" w:ascii="仿宋" w:hAnsi="仿宋" w:eastAsia="仿宋" w:cs="仿宋"/>
                <w:color w:val="000000"/>
                <w:kern w:val="0"/>
                <w:szCs w:val="21"/>
                <w:lang w:val="en-US" w:eastAsia="zh-CN"/>
              </w:rPr>
              <w:t>12</w:t>
            </w:r>
            <w:r>
              <w:rPr>
                <w:rFonts w:hint="eastAsia" w:ascii="仿宋" w:hAnsi="仿宋" w:eastAsia="仿宋" w:cs="仿宋"/>
                <w:color w:val="000000"/>
                <w:kern w:val="0"/>
                <w:szCs w:val="21"/>
              </w:rPr>
              <w:t xml:space="preserve">月 </w:t>
            </w:r>
            <w:r>
              <w:rPr>
                <w:rFonts w:hint="eastAsia" w:ascii="仿宋" w:hAnsi="仿宋" w:eastAsia="仿宋" w:cs="仿宋"/>
                <w:color w:val="000000"/>
                <w:kern w:val="0"/>
                <w:szCs w:val="21"/>
                <w:lang w:val="en-US" w:eastAsia="zh-CN"/>
              </w:rPr>
              <w:t>13</w:t>
            </w:r>
            <w:r>
              <w:rPr>
                <w:rFonts w:hint="eastAsia" w:ascii="仿宋" w:hAnsi="仿宋" w:eastAsia="仿宋" w:cs="仿宋"/>
                <w:color w:val="000000"/>
                <w:kern w:val="0"/>
                <w:szCs w:val="21"/>
              </w:rPr>
              <w:t xml:space="preserve"> 日</w:t>
            </w:r>
          </w:p>
        </w:tc>
      </w:tr>
      <w:tr w14:paraId="10DB0A3F">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7357EA56">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评价质量</w:t>
            </w:r>
          </w:p>
        </w:tc>
        <w:tc>
          <w:tcPr>
            <w:tcW w:w="1570" w:type="dxa"/>
            <w:tcBorders>
              <w:top w:val="single" w:color="auto" w:sz="4" w:space="0"/>
              <w:left w:val="nil"/>
              <w:bottom w:val="single" w:color="auto" w:sz="4" w:space="0"/>
              <w:right w:val="single" w:color="auto" w:sz="4" w:space="0"/>
            </w:tcBorders>
            <w:vAlign w:val="center"/>
          </w:tcPr>
          <w:p w14:paraId="0035B35A">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好</w:t>
            </w:r>
          </w:p>
        </w:tc>
        <w:tc>
          <w:tcPr>
            <w:tcW w:w="1418" w:type="dxa"/>
            <w:gridSpan w:val="2"/>
            <w:tcBorders>
              <w:top w:val="single" w:color="auto" w:sz="4" w:space="0"/>
              <w:left w:val="nil"/>
              <w:bottom w:val="single" w:color="auto" w:sz="4" w:space="0"/>
              <w:right w:val="single" w:color="auto" w:sz="4" w:space="0"/>
            </w:tcBorders>
            <w:vAlign w:val="center"/>
          </w:tcPr>
          <w:p w14:paraId="1946CDE7">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较好</w:t>
            </w:r>
          </w:p>
        </w:tc>
        <w:tc>
          <w:tcPr>
            <w:tcW w:w="1276" w:type="dxa"/>
            <w:gridSpan w:val="2"/>
            <w:tcBorders>
              <w:top w:val="single" w:color="auto" w:sz="4" w:space="0"/>
              <w:left w:val="nil"/>
              <w:bottom w:val="single" w:color="auto" w:sz="4" w:space="0"/>
              <w:right w:val="single" w:color="auto" w:sz="4" w:space="0"/>
            </w:tcBorders>
            <w:vAlign w:val="center"/>
          </w:tcPr>
          <w:p w14:paraId="6C541936">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一般</w:t>
            </w:r>
          </w:p>
        </w:tc>
        <w:tc>
          <w:tcPr>
            <w:tcW w:w="1342" w:type="dxa"/>
            <w:gridSpan w:val="2"/>
            <w:tcBorders>
              <w:top w:val="single" w:color="auto" w:sz="4" w:space="0"/>
              <w:left w:val="nil"/>
              <w:bottom w:val="single" w:color="auto" w:sz="4" w:space="0"/>
              <w:right w:val="single" w:color="auto" w:sz="4" w:space="0"/>
            </w:tcBorders>
            <w:vAlign w:val="center"/>
          </w:tcPr>
          <w:p w14:paraId="0CE3C6A5">
            <w:pPr>
              <w:widowControl/>
              <w:jc w:val="center"/>
              <w:rPr>
                <w:rFonts w:ascii="仿宋_GB2312" w:eastAsia="仿宋_GB2312" w:cs="宋体" w:hAnsiTheme="minorEastAsia"/>
                <w:szCs w:val="21"/>
              </w:rPr>
            </w:pPr>
            <w:r>
              <w:rPr>
                <w:rFonts w:hint="eastAsia" w:ascii="仿宋_GB2312" w:eastAsia="仿宋_GB2312" w:cs="宋体" w:hAnsiTheme="minorEastAsia"/>
                <w:color w:val="000000"/>
                <w:kern w:val="0"/>
                <w:szCs w:val="21"/>
              </w:rPr>
              <w:t>差</w:t>
            </w:r>
          </w:p>
        </w:tc>
      </w:tr>
      <w:tr w14:paraId="2F9402C2">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206A595A">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综合评价</w:t>
            </w:r>
          </w:p>
        </w:tc>
        <w:tc>
          <w:tcPr>
            <w:tcW w:w="1570" w:type="dxa"/>
            <w:tcBorders>
              <w:top w:val="single" w:color="auto" w:sz="4" w:space="0"/>
              <w:left w:val="nil"/>
              <w:bottom w:val="single" w:color="auto" w:sz="4" w:space="0"/>
              <w:right w:val="single" w:color="auto" w:sz="4" w:space="0"/>
            </w:tcBorders>
            <w:vAlign w:val="center"/>
          </w:tcPr>
          <w:p w14:paraId="446C4FF3">
            <w:pPr>
              <w:widowControl/>
              <w:jc w:val="center"/>
              <w:rPr>
                <w:rFonts w:hint="eastAsia" w:ascii="仿宋_GB2312" w:eastAsia="仿宋_GB2312" w:cs="宋体" w:hAnsiTheme="minorEastAsia"/>
                <w:color w:val="000000"/>
                <w:kern w:val="0"/>
                <w:szCs w:val="21"/>
                <w:lang w:val="en-US" w:eastAsia="zh-CN"/>
              </w:rPr>
            </w:pPr>
            <w:r>
              <w:rPr>
                <w:rFonts w:hint="eastAsia" w:ascii="仿宋_GB2312" w:eastAsia="仿宋_GB2312" w:cs="宋体" w:hAnsiTheme="minorEastAsia"/>
                <w:color w:val="000000"/>
                <w:kern w:val="0"/>
                <w:szCs w:val="21"/>
                <w:lang w:val="en-US" w:eastAsia="zh-CN"/>
              </w:rPr>
              <w:t>√</w:t>
            </w:r>
          </w:p>
        </w:tc>
        <w:tc>
          <w:tcPr>
            <w:tcW w:w="1418" w:type="dxa"/>
            <w:gridSpan w:val="2"/>
            <w:tcBorders>
              <w:top w:val="single" w:color="auto" w:sz="4" w:space="0"/>
              <w:left w:val="nil"/>
              <w:bottom w:val="single" w:color="auto" w:sz="4" w:space="0"/>
              <w:right w:val="single" w:color="auto" w:sz="4" w:space="0"/>
            </w:tcBorders>
            <w:vAlign w:val="center"/>
          </w:tcPr>
          <w:p w14:paraId="600929D4">
            <w:pPr>
              <w:widowControl/>
              <w:jc w:val="left"/>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　</w:t>
            </w:r>
          </w:p>
        </w:tc>
        <w:tc>
          <w:tcPr>
            <w:tcW w:w="1276" w:type="dxa"/>
            <w:gridSpan w:val="2"/>
            <w:tcBorders>
              <w:top w:val="single" w:color="auto" w:sz="4" w:space="0"/>
              <w:left w:val="nil"/>
              <w:bottom w:val="single" w:color="auto" w:sz="4" w:space="0"/>
              <w:right w:val="single" w:color="auto" w:sz="4" w:space="0"/>
            </w:tcBorders>
            <w:vAlign w:val="center"/>
          </w:tcPr>
          <w:p w14:paraId="0FBA6C73">
            <w:pPr>
              <w:widowControl/>
              <w:jc w:val="left"/>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　</w:t>
            </w:r>
          </w:p>
        </w:tc>
        <w:tc>
          <w:tcPr>
            <w:tcW w:w="1342" w:type="dxa"/>
            <w:gridSpan w:val="2"/>
            <w:tcBorders>
              <w:top w:val="single" w:color="auto" w:sz="4" w:space="0"/>
              <w:left w:val="nil"/>
              <w:bottom w:val="single" w:color="auto" w:sz="4" w:space="0"/>
              <w:right w:val="single" w:color="auto" w:sz="4" w:space="0"/>
            </w:tcBorders>
            <w:vAlign w:val="center"/>
          </w:tcPr>
          <w:p w14:paraId="51204C32">
            <w:pPr>
              <w:widowControl/>
              <w:jc w:val="left"/>
              <w:rPr>
                <w:rFonts w:ascii="仿宋_GB2312" w:eastAsia="仿宋_GB2312" w:cs="宋体" w:hAnsiTheme="minorEastAsia"/>
                <w:szCs w:val="21"/>
              </w:rPr>
            </w:pPr>
            <w:r>
              <w:rPr>
                <w:rFonts w:hint="eastAsia" w:ascii="仿宋_GB2312" w:eastAsia="仿宋_GB2312" w:cs="宋体" w:hAnsiTheme="minorEastAsia"/>
                <w:color w:val="000000"/>
                <w:kern w:val="0"/>
                <w:szCs w:val="21"/>
              </w:rPr>
              <w:t>　</w:t>
            </w:r>
          </w:p>
        </w:tc>
      </w:tr>
      <w:tr w14:paraId="04AA045C">
        <w:tblPrEx>
          <w:tblCellMar>
            <w:top w:w="0" w:type="dxa"/>
            <w:left w:w="108" w:type="dxa"/>
            <w:bottom w:w="0" w:type="dxa"/>
            <w:right w:w="108" w:type="dxa"/>
          </w:tblCellMar>
        </w:tblPrEx>
        <w:trPr>
          <w:trHeight w:val="1183"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65BF6BE2">
            <w:pPr>
              <w:widowControl/>
              <w:jc w:val="center"/>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意见建议</w:t>
            </w:r>
          </w:p>
        </w:tc>
        <w:tc>
          <w:tcPr>
            <w:tcW w:w="5606" w:type="dxa"/>
            <w:gridSpan w:val="7"/>
            <w:tcBorders>
              <w:top w:val="single" w:color="auto" w:sz="4" w:space="0"/>
              <w:left w:val="nil"/>
              <w:bottom w:val="single" w:color="auto" w:sz="4" w:space="0"/>
              <w:right w:val="single" w:color="auto" w:sz="4" w:space="0"/>
            </w:tcBorders>
            <w:vAlign w:val="center"/>
          </w:tcPr>
          <w:p w14:paraId="648690A8">
            <w:pPr>
              <w:widowControl/>
              <w:jc w:val="left"/>
              <w:rPr>
                <w:rFonts w:ascii="仿宋_GB2312" w:eastAsia="仿宋_GB2312" w:cs="宋体" w:hAnsiTheme="minorEastAsia"/>
                <w:color w:val="000000"/>
                <w:kern w:val="0"/>
                <w:szCs w:val="21"/>
              </w:rPr>
            </w:pPr>
          </w:p>
          <w:p w14:paraId="048DE401">
            <w:pPr>
              <w:widowControl/>
              <w:jc w:val="left"/>
              <w:rPr>
                <w:rFonts w:ascii="仿宋_GB2312" w:eastAsia="仿宋_GB2312" w:cs="宋体" w:hAnsiTheme="minorEastAsia"/>
                <w:color w:val="000000"/>
                <w:kern w:val="0"/>
                <w:szCs w:val="21"/>
              </w:rPr>
            </w:pPr>
            <w:r>
              <w:rPr>
                <w:rFonts w:hint="eastAsia" w:ascii="仿宋_GB2312" w:eastAsia="仿宋_GB2312" w:cs="宋体" w:hAnsiTheme="minorEastAsia"/>
                <w:color w:val="000000"/>
                <w:kern w:val="0"/>
                <w:szCs w:val="21"/>
              </w:rPr>
              <w:t>“商大之星”是非常精彩的活动，“杭化”育人基金会</w:t>
            </w:r>
            <w:r>
              <w:rPr>
                <w:rFonts w:hint="eastAsia" w:ascii="仿宋_GB2312" w:eastAsia="仿宋_GB2312" w:cs="宋体" w:hAnsiTheme="minorEastAsia"/>
                <w:color w:val="000000"/>
                <w:kern w:val="0"/>
                <w:szCs w:val="21"/>
                <w:lang w:val="en-US" w:eastAsia="zh-CN"/>
              </w:rPr>
              <w:t>提供的奖金更是为每一个有梦想的同学助力</w:t>
            </w:r>
            <w:r>
              <w:rPr>
                <w:rFonts w:hint="eastAsia" w:ascii="仿宋_GB2312" w:eastAsia="仿宋_GB2312" w:cs="宋体" w:hAnsiTheme="minorEastAsia"/>
                <w:color w:val="000000"/>
                <w:kern w:val="0"/>
                <w:szCs w:val="21"/>
              </w:rPr>
              <w:t>。活动现场也能看到很多校内顶尖的学长学姐的精彩事迹，给我很多启发。希望之后的活动可以设法增加“商大之星”们与观众的互动，这样这个活动的效果肯定会更好，能鼓舞到更多的同学朝更加卓越的方向努力。</w:t>
            </w:r>
          </w:p>
          <w:p w14:paraId="627BD96F">
            <w:pPr>
              <w:widowControl/>
              <w:jc w:val="left"/>
              <w:rPr>
                <w:rFonts w:ascii="仿宋_GB2312" w:eastAsia="仿宋_GB2312" w:cs="宋体" w:hAnsiTheme="minorEastAsia"/>
                <w:color w:val="000000"/>
                <w:kern w:val="0"/>
                <w:szCs w:val="21"/>
              </w:rPr>
            </w:pPr>
          </w:p>
          <w:p w14:paraId="3DAE45D2">
            <w:pPr>
              <w:widowControl/>
              <w:jc w:val="left"/>
              <w:rPr>
                <w:rFonts w:ascii="仿宋_GB2312" w:eastAsia="仿宋_GB2312" w:cs="宋体" w:hAnsiTheme="minorEastAsia"/>
                <w:color w:val="000000"/>
                <w:kern w:val="0"/>
                <w:szCs w:val="21"/>
              </w:rPr>
            </w:pPr>
          </w:p>
          <w:p w14:paraId="187FDADD">
            <w:pPr>
              <w:widowControl/>
              <w:jc w:val="left"/>
              <w:rPr>
                <w:rFonts w:ascii="仿宋_GB2312" w:eastAsia="仿宋_GB2312" w:cs="宋体" w:hAnsiTheme="minorEastAsia"/>
                <w:color w:val="000000"/>
                <w:kern w:val="0"/>
                <w:szCs w:val="21"/>
              </w:rPr>
            </w:pPr>
          </w:p>
          <w:p w14:paraId="1F6F870F">
            <w:pPr>
              <w:widowControl/>
              <w:jc w:val="left"/>
              <w:rPr>
                <w:rFonts w:hint="default" w:ascii="仿宋_GB2312" w:eastAsia="仿宋_GB2312" w:cs="宋体" w:hAnsiTheme="minorEastAsia"/>
                <w:color w:val="000000"/>
                <w:kern w:val="0"/>
                <w:szCs w:val="21"/>
                <w:lang w:val="en-US" w:eastAsia="zh-CN"/>
              </w:rPr>
            </w:pPr>
          </w:p>
          <w:p w14:paraId="7EF93BCE">
            <w:pPr>
              <w:widowControl/>
              <w:jc w:val="left"/>
              <w:rPr>
                <w:rFonts w:ascii="仿宋_GB2312" w:eastAsia="仿宋_GB2312" w:cs="宋体" w:hAnsiTheme="minorEastAsia"/>
                <w:color w:val="000000"/>
                <w:kern w:val="0"/>
                <w:szCs w:val="21"/>
              </w:rPr>
            </w:pPr>
          </w:p>
          <w:p w14:paraId="1763EFC2">
            <w:pPr>
              <w:widowControl/>
              <w:jc w:val="left"/>
              <w:rPr>
                <w:rFonts w:ascii="仿宋_GB2312" w:eastAsia="仿宋_GB2312" w:cs="宋体" w:hAnsiTheme="minorEastAsia"/>
                <w:color w:val="000000"/>
                <w:kern w:val="0"/>
                <w:szCs w:val="21"/>
              </w:rPr>
            </w:pPr>
          </w:p>
          <w:p w14:paraId="707F7F6D">
            <w:pPr>
              <w:widowControl/>
              <w:jc w:val="left"/>
              <w:rPr>
                <w:rFonts w:ascii="仿宋_GB2312" w:eastAsia="仿宋_GB2312" w:cs="宋体" w:hAnsiTheme="minorEastAsia"/>
                <w:color w:val="000000"/>
                <w:kern w:val="0"/>
                <w:szCs w:val="21"/>
              </w:rPr>
            </w:pPr>
          </w:p>
          <w:p w14:paraId="75EB347C">
            <w:pPr>
              <w:widowControl/>
              <w:jc w:val="left"/>
              <w:rPr>
                <w:rFonts w:ascii="仿宋_GB2312" w:eastAsia="仿宋_GB2312" w:cs="宋体" w:hAnsiTheme="minorEastAsia"/>
                <w:color w:val="000000"/>
                <w:kern w:val="0"/>
                <w:szCs w:val="21"/>
              </w:rPr>
            </w:pPr>
          </w:p>
        </w:tc>
      </w:tr>
      <w:tr w14:paraId="6D5F8351">
        <w:tblPrEx>
          <w:tblCellMar>
            <w:top w:w="0" w:type="dxa"/>
            <w:left w:w="108" w:type="dxa"/>
            <w:bottom w:w="0" w:type="dxa"/>
            <w:right w:w="108" w:type="dxa"/>
          </w:tblCellMar>
        </w:tblPrEx>
        <w:trPr>
          <w:trHeight w:val="454" w:hRule="atLeast"/>
          <w:jc w:val="center"/>
        </w:trPr>
        <w:tc>
          <w:tcPr>
            <w:tcW w:w="2142" w:type="dxa"/>
            <w:tcBorders>
              <w:top w:val="single" w:color="auto" w:sz="4" w:space="0"/>
              <w:left w:val="single" w:color="auto" w:sz="4" w:space="0"/>
              <w:bottom w:val="single" w:color="auto" w:sz="4" w:space="0"/>
              <w:right w:val="single" w:color="auto" w:sz="4" w:space="0"/>
            </w:tcBorders>
            <w:vAlign w:val="center"/>
          </w:tcPr>
          <w:p w14:paraId="4EA6B19B">
            <w:pPr>
              <w:widowControl/>
              <w:jc w:val="center"/>
              <w:rPr>
                <w:rFonts w:ascii="仿宋_GB2312" w:eastAsia="仿宋_GB2312" w:cs="宋体" w:hAnsiTheme="minorEastAsia"/>
                <w:szCs w:val="21"/>
              </w:rPr>
            </w:pPr>
            <w:r>
              <w:rPr>
                <w:rFonts w:hint="eastAsia" w:ascii="仿宋_GB2312" w:eastAsia="仿宋_GB2312" w:cs="宋体" w:hAnsiTheme="minorEastAsia"/>
                <w:szCs w:val="21"/>
              </w:rPr>
              <w:t>志愿者签名</w:t>
            </w:r>
          </w:p>
        </w:tc>
        <w:tc>
          <w:tcPr>
            <w:tcW w:w="2137" w:type="dxa"/>
            <w:gridSpan w:val="2"/>
            <w:tcBorders>
              <w:top w:val="single" w:color="auto" w:sz="4" w:space="0"/>
              <w:left w:val="single" w:color="auto" w:sz="4" w:space="0"/>
              <w:bottom w:val="single" w:color="auto" w:sz="4" w:space="0"/>
              <w:right w:val="single" w:color="auto" w:sz="4" w:space="0"/>
            </w:tcBorders>
            <w:vAlign w:val="center"/>
          </w:tcPr>
          <w:p w14:paraId="31EAE35D">
            <w:pPr>
              <w:widowControl/>
              <w:jc w:val="left"/>
              <w:rPr>
                <w:rFonts w:hint="eastAsia" w:ascii="仿宋_GB2312" w:eastAsia="仿宋_GB2312" w:cs="宋体" w:hAnsiTheme="minorEastAsia"/>
                <w:szCs w:val="21"/>
                <w:lang w:eastAsia="zh-CN"/>
              </w:rPr>
            </w:pPr>
            <w:r>
              <w:rPr>
                <w:rFonts w:hint="eastAsia" w:ascii="仿宋_GB2312" w:eastAsia="仿宋_GB2312" w:cs="宋体" w:hAnsiTheme="minorEastAsia"/>
                <w:szCs w:val="21"/>
                <w:lang w:eastAsia="zh-CN"/>
              </w:rPr>
              <w:drawing>
                <wp:inline distT="0" distB="0" distL="114300" distR="114300">
                  <wp:extent cx="932180" cy="330200"/>
                  <wp:effectExtent l="0" t="0" r="0" b="12700"/>
                  <wp:docPr id="3" name="图片 3" descr="e0b4c43e3e85641123041047f850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0b4c43e3e85641123041047f8506f3"/>
                          <pic:cNvPicPr>
                            <a:picLocks noChangeAspect="1"/>
                          </pic:cNvPicPr>
                        </pic:nvPicPr>
                        <pic:blipFill>
                          <a:blip r:embed="rId8"/>
                          <a:stretch>
                            <a:fillRect/>
                          </a:stretch>
                        </pic:blipFill>
                        <pic:spPr>
                          <a:xfrm>
                            <a:off x="0" y="0"/>
                            <a:ext cx="932180" cy="330200"/>
                          </a:xfrm>
                          <a:prstGeom prst="rect">
                            <a:avLst/>
                          </a:prstGeom>
                        </pic:spPr>
                      </pic:pic>
                    </a:graphicData>
                  </a:graphic>
                </wp:inline>
              </w:drawing>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C4F99A1">
            <w:pPr>
              <w:widowControl/>
              <w:jc w:val="center"/>
              <w:rPr>
                <w:rFonts w:ascii="仿宋_GB2312" w:eastAsia="仿宋_GB2312" w:cs="宋体" w:hAnsiTheme="minorEastAsia"/>
                <w:szCs w:val="21"/>
              </w:rPr>
            </w:pPr>
            <w:r>
              <w:rPr>
                <w:rFonts w:hint="eastAsia" w:ascii="仿宋_GB2312" w:eastAsia="仿宋_GB2312" w:cs="宋体" w:hAnsiTheme="minorEastAsia"/>
                <w:szCs w:val="21"/>
              </w:rPr>
              <w:t>联系电话</w:t>
            </w:r>
          </w:p>
        </w:tc>
        <w:tc>
          <w:tcPr>
            <w:tcW w:w="2193" w:type="dxa"/>
            <w:gridSpan w:val="3"/>
            <w:tcBorders>
              <w:top w:val="single" w:color="auto" w:sz="4" w:space="0"/>
              <w:left w:val="single" w:color="auto" w:sz="4" w:space="0"/>
              <w:bottom w:val="single" w:color="auto" w:sz="4" w:space="0"/>
              <w:right w:val="single" w:color="auto" w:sz="4" w:space="0"/>
            </w:tcBorders>
            <w:vAlign w:val="center"/>
          </w:tcPr>
          <w:p w14:paraId="40CC1DFA">
            <w:pPr>
              <w:widowControl/>
              <w:jc w:val="left"/>
              <w:rPr>
                <w:rFonts w:hint="default" w:ascii="仿宋_GB2312" w:eastAsia="仿宋_GB2312" w:cs="宋体" w:hAnsiTheme="minorEastAsia"/>
                <w:szCs w:val="21"/>
                <w:lang w:val="en-US" w:eastAsia="zh-CN"/>
              </w:rPr>
            </w:pPr>
            <w:r>
              <w:rPr>
                <w:rFonts w:hint="eastAsia" w:ascii="仿宋_GB2312" w:eastAsia="仿宋_GB2312" w:cs="宋体" w:hAnsiTheme="minorEastAsia"/>
                <w:szCs w:val="21"/>
                <w:lang w:val="en-US" w:eastAsia="zh-CN"/>
              </w:rPr>
              <w:t>15726934076</w:t>
            </w:r>
          </w:p>
        </w:tc>
      </w:tr>
    </w:tbl>
    <w:p w14:paraId="2F7A81A2">
      <w:pPr>
        <w:rPr>
          <w:rFonts w:hint="default" w:asciiTheme="minorEastAsia" w:hAnsiTheme="minorEastAsia"/>
          <w:b/>
          <w:bCs/>
          <w:szCs w:val="21"/>
          <w:lang w:val="en-US" w:eastAsia="zh-CN"/>
        </w:rPr>
      </w:pPr>
      <w:r>
        <w:rPr>
          <w:rFonts w:hint="eastAsia" w:asciiTheme="minorEastAsia" w:hAnsiTheme="minorEastAsia"/>
          <w:b/>
          <w:bCs/>
          <w:szCs w:val="21"/>
          <w:lang w:val="en-US" w:eastAsia="zh-CN"/>
        </w:rPr>
        <w:t>说明：请至少</w:t>
      </w:r>
      <w:r>
        <w:rPr>
          <w:rFonts w:hint="eastAsia" w:ascii="仿宋_GB2312" w:eastAsia="仿宋_GB2312" w:hAnsiTheme="minorEastAsia"/>
          <w:b/>
          <w:bCs/>
          <w:szCs w:val="21"/>
          <w:lang w:val="en-US" w:eastAsia="zh-CN"/>
        </w:rPr>
        <w:t>邀请</w:t>
      </w:r>
      <w:r>
        <w:rPr>
          <w:rFonts w:hint="eastAsia" w:asciiTheme="minorEastAsia" w:hAnsiTheme="minorEastAsia"/>
          <w:b/>
          <w:bCs/>
          <w:szCs w:val="21"/>
          <w:lang w:val="en-US" w:eastAsia="zh-CN"/>
        </w:rPr>
        <w:t>1名志愿者（教师、学生）参与评价。</w:t>
      </w:r>
    </w:p>
    <w:p w14:paraId="57A4AA84">
      <w:pPr>
        <w:ind w:firstLine="315" w:firstLineChars="150"/>
        <w:rPr>
          <w:rFonts w:ascii="仿宋_GB2312" w:eastAsia="仿宋_GB2312" w:hAnsiTheme="minorEastAsia"/>
          <w:szCs w:val="21"/>
        </w:rPr>
        <w:sectPr>
          <w:pgSz w:w="11906" w:h="16838"/>
          <w:pgMar w:top="1440" w:right="1274" w:bottom="1440" w:left="1560" w:header="851" w:footer="992" w:gutter="0"/>
          <w:cols w:space="425" w:num="1"/>
          <w:docGrid w:type="lines" w:linePitch="312" w:charSpace="0"/>
        </w:sectPr>
      </w:pPr>
    </w:p>
    <w:p w14:paraId="2A48526E">
      <w:pP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附件5：关于开展浙江工商大学第八届“商大之星”评选活动的通知</w:t>
      </w:r>
    </w:p>
    <w:p w14:paraId="7D8A9A5B">
      <w:pPr>
        <w:jc w:val="center"/>
        <w:rPr>
          <w:rFonts w:hint="eastAsia" w:ascii="仿宋_GB2312" w:hAnsi="仿宋_GB2312" w:eastAsia="仿宋_GB2312" w:cs="仿宋_GB2312"/>
          <w:sz w:val="32"/>
          <w:szCs w:val="32"/>
        </w:rPr>
      </w:pPr>
      <w:r>
        <w:rPr>
          <w:rFonts w:hint="eastAsia" w:ascii="华文中宋" w:hAnsi="华文中宋" w:eastAsia="华文中宋" w:cs="华文中宋"/>
          <w:b/>
          <w:sz w:val="44"/>
          <w:szCs w:val="44"/>
        </w:rPr>
        <w:t>关于开展浙江工商大学</w:t>
      </w:r>
      <w:r>
        <w:rPr>
          <w:rFonts w:hint="eastAsia" w:ascii="华文中宋" w:hAnsi="华文中宋" w:eastAsia="华文中宋" w:cs="华文中宋"/>
          <w:b/>
          <w:sz w:val="44"/>
          <w:szCs w:val="44"/>
          <w:lang w:val="en-US" w:eastAsia="zh-CN"/>
        </w:rPr>
        <w:t>第八届“商大之星”评选活动的通知</w:t>
      </w:r>
    </w:p>
    <w:p w14:paraId="6AA01057">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各学院团委，全校同学：</w:t>
      </w:r>
    </w:p>
    <w:p w14:paraId="1EE365B1">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营造树先进、学先进、赶先进、崇尚卓越追求的校园文化氛围，鼓励广大学生不断提升自身综合素质，激发全校建设高水平大学的内生动力，根据《浙江工商大学“杭化育人基金”实施办法》，学校决定开展第八届“商大之星”评选活动，</w:t>
      </w:r>
      <w:r>
        <w:rPr>
          <w:rFonts w:hint="eastAsia" w:ascii="仿宋_GB2312" w:hAnsi="仿宋_GB2312" w:eastAsia="仿宋_GB2312" w:cs="仿宋_GB2312"/>
          <w:sz w:val="32"/>
          <w:szCs w:val="32"/>
          <w:lang w:val="en-US" w:eastAsia="zh-CN"/>
        </w:rPr>
        <w:t>现通知如下：</w:t>
      </w:r>
    </w:p>
    <w:p w14:paraId="79BFAA05">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一、主办单位</w:t>
      </w:r>
    </w:p>
    <w:p w14:paraId="5090EE0C">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指导单位：共青团浙江工商大学委员会</w:t>
      </w:r>
    </w:p>
    <w:p w14:paraId="5A5B4AA6">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主办单位：浙江工商大学学生会、浙江工商大学研究生会</w:t>
      </w:r>
    </w:p>
    <w:p w14:paraId="76CC3F1A">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二、评选对象</w:t>
      </w:r>
    </w:p>
    <w:p w14:paraId="5CCF5727">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具有正式学籍的全日制本科生，研究生</w:t>
      </w:r>
    </w:p>
    <w:p w14:paraId="291E1753">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三、奖项设置</w:t>
      </w:r>
    </w:p>
    <w:p w14:paraId="7CD464D5">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评选</w:t>
      </w:r>
      <w:r>
        <w:rPr>
          <w:rFonts w:hint="eastAsia" w:ascii="仿宋_GB2312" w:hAnsi="仿宋_GB2312" w:eastAsia="仿宋_GB2312" w:cs="仿宋_GB2312"/>
          <w:sz w:val="32"/>
          <w:szCs w:val="32"/>
        </w:rPr>
        <w:t>“商大之星”10名、“</w:t>
      </w:r>
      <w:r>
        <w:rPr>
          <w:rFonts w:hint="eastAsia" w:ascii="仿宋_GB2312" w:hAnsi="仿宋_GB2312" w:eastAsia="仿宋_GB2312" w:cs="仿宋_GB2312"/>
          <w:sz w:val="32"/>
          <w:szCs w:val="32"/>
          <w:lang w:val="en-US" w:eastAsia="zh-CN"/>
        </w:rPr>
        <w:t>商大之星”</w:t>
      </w:r>
      <w:r>
        <w:rPr>
          <w:rFonts w:hint="eastAsia" w:ascii="仿宋_GB2312" w:hAnsi="仿宋_GB2312" w:eastAsia="仿宋_GB2312" w:cs="仿宋_GB2312"/>
          <w:sz w:val="32"/>
          <w:szCs w:val="32"/>
        </w:rPr>
        <w:t>提名奖10名；奖金为“商大之星”每人10000元、“</w:t>
      </w:r>
      <w:r>
        <w:rPr>
          <w:rFonts w:hint="eastAsia" w:ascii="仿宋_GB2312" w:hAnsi="仿宋_GB2312" w:eastAsia="仿宋_GB2312" w:cs="仿宋_GB2312"/>
          <w:sz w:val="32"/>
          <w:szCs w:val="32"/>
          <w:lang w:val="en-US" w:eastAsia="zh-CN"/>
        </w:rPr>
        <w:t>商大之星”</w:t>
      </w:r>
      <w:r>
        <w:rPr>
          <w:rFonts w:hint="eastAsia" w:ascii="仿宋_GB2312" w:hAnsi="仿宋_GB2312" w:eastAsia="仿宋_GB2312" w:cs="仿宋_GB2312"/>
          <w:sz w:val="32"/>
          <w:szCs w:val="32"/>
        </w:rPr>
        <w:t>提名奖每人3000元（奖金由学校“杭化”育人基金支持）</w:t>
      </w:r>
    </w:p>
    <w:p w14:paraId="6D91571C">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四、参选标准</w:t>
      </w:r>
    </w:p>
    <w:p w14:paraId="556B8BCE">
      <w:pPr>
        <w:widowControl/>
        <w:spacing w:line="360" w:lineRule="auto"/>
        <w:ind w:firstLine="643"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bCs/>
          <w:kern w:val="0"/>
          <w:sz w:val="32"/>
          <w:szCs w:val="32"/>
        </w:rPr>
        <w:t>（一）基本要求</w:t>
      </w:r>
      <w:r>
        <w:rPr>
          <w:rFonts w:hint="eastAsia" w:ascii="仿宋_GB2312" w:hAnsi="仿宋_GB2312" w:eastAsia="仿宋_GB2312" w:cs="仿宋_GB2312"/>
          <w:b/>
          <w:bCs/>
          <w:kern w:val="0"/>
          <w:sz w:val="32"/>
          <w:szCs w:val="32"/>
          <w:lang w:eastAsia="zh-CN"/>
        </w:rPr>
        <w:t>：</w:t>
      </w:r>
    </w:p>
    <w:p w14:paraId="66E939F0">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1.热爱祖国，拥护</w:t>
      </w:r>
      <w:r>
        <w:rPr>
          <w:rFonts w:hint="eastAsia" w:ascii="仿宋_GB2312" w:hAnsi="仿宋_GB2312" w:eastAsia="仿宋_GB2312" w:cs="仿宋_GB2312"/>
          <w:kern w:val="0"/>
          <w:sz w:val="32"/>
          <w:szCs w:val="32"/>
          <w:lang w:val="en-US" w:eastAsia="zh-CN"/>
        </w:rPr>
        <w:t>中国共产</w:t>
      </w:r>
      <w:r>
        <w:rPr>
          <w:rFonts w:hint="eastAsia" w:ascii="仿宋_GB2312" w:hAnsi="仿宋_GB2312" w:eastAsia="仿宋_GB2312" w:cs="仿宋_GB2312"/>
          <w:kern w:val="0"/>
          <w:sz w:val="32"/>
          <w:szCs w:val="32"/>
        </w:rPr>
        <w:t>党的领导，具备过硬的思想政治素质，政治立场坚定，诚实守信，道德品质优良，追求进步。</w:t>
      </w:r>
    </w:p>
    <w:p w14:paraId="0BE7C4DF">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2.具有社会责任感，关心集体</w:t>
      </w:r>
      <w:r>
        <w:rPr>
          <w:rFonts w:hint="eastAsia" w:ascii="仿宋_GB2312" w:hAnsi="仿宋_GB2312" w:eastAsia="仿宋_GB2312" w:cs="仿宋_GB2312"/>
          <w:kern w:val="0"/>
          <w:sz w:val="32"/>
          <w:szCs w:val="32"/>
          <w:lang w:val="en-US" w:eastAsia="zh-CN"/>
        </w:rPr>
        <w:t>公共</w:t>
      </w:r>
      <w:r>
        <w:rPr>
          <w:rFonts w:hint="eastAsia" w:ascii="仿宋_GB2312" w:hAnsi="仿宋_GB2312" w:eastAsia="仿宋_GB2312" w:cs="仿宋_GB2312"/>
          <w:kern w:val="0"/>
          <w:sz w:val="32"/>
          <w:szCs w:val="32"/>
        </w:rPr>
        <w:t>事务，</w:t>
      </w:r>
      <w:r>
        <w:rPr>
          <w:rFonts w:hint="eastAsia" w:ascii="仿宋_GB2312" w:hAnsi="仿宋_GB2312" w:eastAsia="仿宋_GB2312" w:cs="仿宋_GB2312"/>
          <w:kern w:val="0"/>
          <w:sz w:val="32"/>
          <w:szCs w:val="32"/>
          <w:lang w:val="en-US" w:eastAsia="zh-CN"/>
        </w:rPr>
        <w:t>具有较强的综合素质</w:t>
      </w:r>
      <w:r>
        <w:rPr>
          <w:rFonts w:hint="eastAsia" w:ascii="仿宋_GB2312" w:hAnsi="仿宋_GB2312" w:eastAsia="仿宋_GB2312" w:cs="仿宋_GB2312"/>
          <w:kern w:val="0"/>
          <w:sz w:val="32"/>
          <w:szCs w:val="32"/>
        </w:rPr>
        <w:t>。</w:t>
      </w:r>
    </w:p>
    <w:p w14:paraId="0C037FF9">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.学习成绩优异，在校学习期间无因挂科而重修的记录，遵守</w:t>
      </w:r>
      <w:r>
        <w:rPr>
          <w:rFonts w:hint="eastAsia" w:ascii="仿宋_GB2312" w:hAnsi="仿宋_GB2312" w:eastAsia="仿宋_GB2312" w:cs="仿宋_GB2312"/>
          <w:kern w:val="0"/>
          <w:sz w:val="32"/>
          <w:szCs w:val="32"/>
          <w:lang w:eastAsia="zh-CN"/>
        </w:rPr>
        <w:t>校纪</w:t>
      </w:r>
      <w:r>
        <w:rPr>
          <w:rFonts w:hint="eastAsia" w:ascii="仿宋_GB2312" w:hAnsi="仿宋_GB2312" w:eastAsia="仿宋_GB2312" w:cs="仿宋_GB2312"/>
          <w:kern w:val="0"/>
          <w:sz w:val="32"/>
          <w:szCs w:val="32"/>
        </w:rPr>
        <w:t>校规，未受过学校违纪处分。</w:t>
      </w:r>
    </w:p>
    <w:p w14:paraId="10E036A9">
      <w:pPr>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.往届获“商大之星”</w:t>
      </w:r>
      <w:r>
        <w:rPr>
          <w:rFonts w:hint="eastAsia" w:ascii="仿宋_GB2312" w:hAnsi="仿宋_GB2312" w:eastAsia="仿宋_GB2312" w:cs="仿宋_GB2312"/>
          <w:kern w:val="0"/>
          <w:sz w:val="32"/>
          <w:szCs w:val="32"/>
          <w:lang w:val="en-US" w:eastAsia="zh-CN"/>
        </w:rPr>
        <w:t>、“商大之星”提名奖的同学</w:t>
      </w:r>
      <w:r>
        <w:rPr>
          <w:rFonts w:hint="eastAsia" w:ascii="仿宋_GB2312" w:hAnsi="仿宋_GB2312" w:eastAsia="仿宋_GB2312" w:cs="仿宋_GB2312"/>
          <w:kern w:val="0"/>
          <w:sz w:val="32"/>
          <w:szCs w:val="32"/>
        </w:rPr>
        <w:t>不参与</w:t>
      </w:r>
      <w:r>
        <w:rPr>
          <w:rFonts w:hint="eastAsia" w:ascii="仿宋_GB2312" w:hAnsi="仿宋_GB2312" w:eastAsia="仿宋_GB2312" w:cs="仿宋_GB2312"/>
          <w:kern w:val="0"/>
          <w:sz w:val="32"/>
          <w:szCs w:val="32"/>
          <w:lang w:val="en-US" w:eastAsia="zh-CN"/>
        </w:rPr>
        <w:t>本</w:t>
      </w:r>
      <w:r>
        <w:rPr>
          <w:rFonts w:hint="eastAsia" w:ascii="仿宋_GB2312" w:hAnsi="仿宋_GB2312" w:eastAsia="仿宋_GB2312" w:cs="仿宋_GB2312"/>
          <w:kern w:val="0"/>
          <w:sz w:val="32"/>
          <w:szCs w:val="32"/>
        </w:rPr>
        <w:t>届评选活动。</w:t>
      </w:r>
    </w:p>
    <w:p w14:paraId="56DBDD82">
      <w:pPr>
        <w:widowControl/>
        <w:spacing w:line="36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评选类别</w:t>
      </w:r>
      <w:r>
        <w:rPr>
          <w:rFonts w:hint="eastAsia" w:ascii="仿宋_GB2312" w:hAnsi="仿宋_GB2312" w:eastAsia="仿宋_GB2312" w:cs="仿宋_GB2312"/>
          <w:b/>
          <w:bCs/>
          <w:kern w:val="0"/>
          <w:sz w:val="32"/>
          <w:szCs w:val="32"/>
        </w:rPr>
        <w:t>：</w:t>
      </w:r>
    </w:p>
    <w:p w14:paraId="7F306183">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1.思想引领</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共党员（含预备党员）或共青团员。学校（院）青马工程优秀学员，主动参与党的政治理论学习，在赓续红色血脉、推动中华优秀传统文化创造性转化和创新性发展等方面有实际行动；胸怀“国之大者”，入选学校研究生支教团或曾参与西部计划、大学生应征入伍服义务兵役等国家专项计划；在学生群体具有一定的凝聚力和引领力，积极带动身边同学抵御错误思潮干扰，弘扬时代新风尚、传播社会正能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为营造风清气正的校园文化环境作出贡献。</w:t>
      </w:r>
    </w:p>
    <w:p w14:paraId="0E5CF531">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2.理论宣传</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中共党员（含预备党员）或共青团员。学校（院）宣讲团优秀宣讲员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围绕红色传承、乡村振兴、生态文明、民族团结等主题</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深入开展“精读精讲”或思政微课，活跃在理论宣讲一线；坚持勤学善思</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学深悟透，用生动的实践创造丰硕的成果，在宣传和弘扬中华优秀传统文化、革命文化和社会主义先进文化等方面作出贡献；积极投身校园新闻，在新闻采编、摄影摄像以及新媒体运营等方面取得突出业绩；积极参与对外交流，主动讲好中国故事、传播好中国声音，助力提升学校国际影响力。</w:t>
      </w:r>
    </w:p>
    <w:p w14:paraId="27615FF7">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3.社会调研</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坚持用脚步丈量祖国大地，深入田野开展调查研究，在青年创新项目、寒暑期社会实践调研活动中有实际行动，获得校内外平台公开交流互动；了解国家、地方政府出台的政策法规，社会调查关注民生问题，通过社会调研在宣传党的政策、助力乡村振兴战略、城乡融合发展等方面产生实效；带动身边同学开展“快乐校园·能实践”系列活动，积极培育参与各类创新实践活动，在“挑战杯”等学术竞赛中取得优异成绩；参与省级国家级创新项目，利用第二课堂投身实践成果丰硕，可持续实现实践成果转化，具有一定的教育意义、社会价值和现实意义。</w:t>
      </w:r>
    </w:p>
    <w:p w14:paraId="12B3F28B">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4.科学研究</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弘扬科学家精神，积极开展科学研究，具有勤于钻研、求实创新的科学精神和显著的创新能力，在科学研究等方面取得实绩；在校期间参与教师科研项目或独立开展科学研究，公开发表论文、获批专利和软著等；积极参与校内外学术科研交流活动，持续通过科技讲师团等载体发挥“传帮带”示范作用；带动身边同学开展“快乐校园·能实践”系列活动，积极培育参与各类创新实践活动，在“挑战杯”等学术竞赛中取得优异成绩；促进科研成果转化，参与的研究成果在服务国家战略和经济社会发展等方面具有实际价值。</w:t>
      </w:r>
    </w:p>
    <w:p w14:paraId="7FCF823D">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5.创业实践</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弘扬企业家精神，具有创新思维、商业敏感性、领导能力等素养，可持续负责运营创业实践项目；创业实践项目具有创新性，实践业绩突出，在校内外产生了较大影响力；创业实践项目符合社会经济需要和客观实际需要，具备可行性且能落地执行，注重平衡社会效益和经济效益；积极培育参与各类创业实践活动，在“挑战杯”“中国国际大学生创新大赛”等</w:t>
      </w:r>
      <w:r>
        <w:rPr>
          <w:rFonts w:hint="eastAsia" w:ascii="仿宋_GB2312" w:hAnsi="仿宋_GB2312" w:eastAsia="仿宋_GB2312" w:cs="仿宋_GB2312"/>
          <w:kern w:val="0"/>
          <w:sz w:val="32"/>
          <w:szCs w:val="32"/>
          <w:lang w:val="en-US" w:eastAsia="zh-CN"/>
        </w:rPr>
        <w:t>创新创业竞</w:t>
      </w:r>
      <w:r>
        <w:rPr>
          <w:rFonts w:hint="eastAsia" w:ascii="仿宋_GB2312" w:hAnsi="仿宋_GB2312" w:eastAsia="仿宋_GB2312" w:cs="仿宋_GB2312"/>
          <w:kern w:val="0"/>
          <w:sz w:val="32"/>
          <w:szCs w:val="32"/>
        </w:rPr>
        <w:t>赛中取得优异成绩；在带动更多大学生投身创业实践、营造校园创业氛围等方面作出贡献。</w:t>
      </w:r>
    </w:p>
    <w:p w14:paraId="48EC7FCA">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6.志愿公益</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中共党员（含预备党员）或共青团员。注册成为志愿者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自觉践行“</w:t>
      </w:r>
      <w:r>
        <w:rPr>
          <w:rFonts w:hint="eastAsia" w:ascii="仿宋_GB2312" w:hAnsi="仿宋_GB2312" w:eastAsia="仿宋_GB2312" w:cs="仿宋_GB2312"/>
          <w:kern w:val="0"/>
          <w:sz w:val="32"/>
          <w:szCs w:val="32"/>
          <w:lang w:val="en-US" w:eastAsia="zh-CN"/>
        </w:rPr>
        <w:t>奉献</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友</w:t>
      </w:r>
      <w:r>
        <w:rPr>
          <w:rFonts w:hint="eastAsia" w:ascii="仿宋_GB2312" w:hAnsi="仿宋_GB2312" w:eastAsia="仿宋_GB2312" w:cs="仿宋_GB2312"/>
          <w:kern w:val="0"/>
          <w:sz w:val="32"/>
          <w:szCs w:val="32"/>
        </w:rPr>
        <w:t>爱、互助、进步”志愿精神，积极参与校内外志愿服务活动，被评为校级星级志愿者；崇德向善，作为校内外公益项目发起人或核心骨干，取得一定的社会影响，受到师生认可或社会好评，荣获校级及以上志愿服务赛事奖项；带动身边同学积极开展快乐校园·学雷锋活动、为建设文明校园、绿色校园、法治校园、平安校园等营造良好志愿氛围作出贡献。</w:t>
      </w:r>
    </w:p>
    <w:p w14:paraId="094902C1">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7.美育实践</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曾）作为校（院）大学生艺术团体或文艺类社团骨干成员，积极参与各类大学生艺术展演活动，取得优异成绩；主动参与校内外美育实践，在“艺路青春”“高雅艺术进校园”等美育精品项目中发挥积极作用；带动身边同学积极开展快乐校园·艺起来活动、文艺下乡实践等项目，产生一定的影响力；探索发起美育实践项目，在丰富校园美育氛围、拓展美育社会合作、提升学生审美意识和审美能力等方面作出贡献。</w:t>
      </w:r>
    </w:p>
    <w:p w14:paraId="55110546">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8.体育运动</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曾）作为校（院）大学生体育团体或体育类社团骨干成员，能在擅长的领域可持续展现出色的运动水平，在校级及以上比赛中取得优异成绩；体育运动能力强，主动参与校内外各类体育活动，在校园1911毅行、田径运动会等体育精品项目中发挥积极作用；探索发起快乐校园·爱运动活动，带动身边同学积极开展体育锻炼，在营造浓郁的校园体育锻炼氛围、提升学生体质健康水平等方面作出贡献。</w:t>
      </w:r>
    </w:p>
    <w:p w14:paraId="3DE884F6">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9.自信自强</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学校认定为学生资助对象，具有良好的思想政治素质，勇于克服困难，在逆境中拼搏进取、自立自强，具有突出的自强事迹或个人成就；坚定理想信念，以饱满的自信精气神，奋力拼搏，持续攀登在所在学科和专业的高峰，在校期间的学业取得较为显著进步；敢于担当，能吃苦、肯奋斗，甘于持续做好平凡小事，在社会大课堂中发挥能动作用；带头摒弃精致利己主义等思潮，带动身边同学发扬自立自强精神，在强校建设、强国发展等方面作出贡献。</w:t>
      </w:r>
    </w:p>
    <w:p w14:paraId="7EFFF0F4">
      <w:pPr>
        <w:widowControl/>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10.团学骨干</w:t>
      </w:r>
      <w:r>
        <w:rPr>
          <w:rFonts w:hint="eastAsia" w:ascii="仿宋_GB2312" w:hAnsi="仿宋_GB2312" w:eastAsia="仿宋_GB2312" w:cs="仿宋_GB2312"/>
          <w:b/>
          <w:bCs/>
          <w:kern w:val="0"/>
          <w:sz w:val="32"/>
          <w:szCs w:val="32"/>
          <w:lang w:val="en-US" w:eastAsia="zh-CN"/>
        </w:rPr>
        <w:t>之星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共党员（含预备党员）或共青团员。入学以来学业成绩至少1次位列本专业前30%。（曾）担任团组织、学生会组织、学生社团组织部门及以上主要负责人，在校期间获校级及以上优秀团员团干、三好学生、优秀学生干部等称号。持续参与校园治理，主动参与“我为同学做实事”等项目，为依法治校贡献力量；服务实绩在师生中取得良好反响，在学生群体中发挥示范作用，助力学校高质量发展。</w:t>
      </w:r>
    </w:p>
    <w:p w14:paraId="1072E3B4">
      <w:pPr>
        <w:ind w:firstLine="643"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五、报名方式</w:t>
      </w:r>
    </w:p>
    <w:p w14:paraId="44AEB0CC">
      <w:pPr>
        <w:ind w:firstLine="640" w:firstLineChars="200"/>
        <w:jc w:val="left"/>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个人填写申报表</w:t>
      </w:r>
      <w:r>
        <w:rPr>
          <w:rFonts w:hint="eastAsia" w:ascii="仿宋_GB2312" w:hAnsi="仿宋_GB2312" w:eastAsia="仿宋_GB2312" w:cs="仿宋_GB2312"/>
          <w:kern w:val="0"/>
          <w:sz w:val="32"/>
          <w:szCs w:val="32"/>
          <w:lang w:val="en-US" w:eastAsia="zh-CN"/>
        </w:rPr>
        <w:t>（附件1）</w:t>
      </w:r>
      <w:r>
        <w:rPr>
          <w:rFonts w:hint="default" w:ascii="仿宋_GB2312" w:hAnsi="仿宋_GB2312" w:eastAsia="仿宋_GB2312" w:cs="仿宋_GB2312"/>
          <w:kern w:val="0"/>
          <w:sz w:val="32"/>
          <w:szCs w:val="32"/>
          <w:lang w:val="en-US" w:eastAsia="zh-CN"/>
        </w:rPr>
        <w:t>及</w:t>
      </w:r>
      <w:r>
        <w:rPr>
          <w:rFonts w:hint="eastAsia" w:ascii="仿宋_GB2312" w:hAnsi="仿宋_GB2312" w:eastAsia="仿宋_GB2312" w:cs="仿宋_GB2312"/>
          <w:kern w:val="0"/>
          <w:sz w:val="32"/>
          <w:szCs w:val="32"/>
          <w:lang w:val="en-US" w:eastAsia="zh-CN"/>
        </w:rPr>
        <w:t>佐证材料、</w:t>
      </w:r>
      <w:r>
        <w:rPr>
          <w:rFonts w:hint="default" w:ascii="仿宋_GB2312" w:hAnsi="仿宋_GB2312" w:eastAsia="仿宋_GB2312" w:cs="仿宋_GB2312"/>
          <w:kern w:val="0"/>
          <w:sz w:val="32"/>
          <w:szCs w:val="32"/>
          <w:lang w:val="en-US" w:eastAsia="zh-CN"/>
        </w:rPr>
        <w:t>汇总表</w:t>
      </w:r>
      <w:r>
        <w:rPr>
          <w:rFonts w:hint="eastAsia" w:ascii="仿宋_GB2312" w:hAnsi="仿宋_GB2312" w:eastAsia="仿宋_GB2312" w:cs="仿宋_GB2312"/>
          <w:kern w:val="0"/>
          <w:sz w:val="32"/>
          <w:szCs w:val="32"/>
          <w:lang w:val="en-US" w:eastAsia="zh-CN"/>
        </w:rPr>
        <w:t>（附件2），</w:t>
      </w:r>
      <w:r>
        <w:rPr>
          <w:rFonts w:hint="eastAsia" w:ascii="仿宋_GB2312" w:hAnsi="仿宋_GB2312" w:eastAsia="仿宋_GB2312" w:cs="仿宋_GB2312"/>
          <w:sz w:val="32"/>
          <w:szCs w:val="32"/>
        </w:rPr>
        <w:t>文件命名为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“商大之星＋姓名＋班级＋联系方式”</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kern w:val="0"/>
          <w:sz w:val="32"/>
          <w:szCs w:val="32"/>
          <w:lang w:val="en-US" w:eastAsia="zh-CN"/>
        </w:rPr>
        <w:t>上交至学院团委（具体时间及方式详见学院通知）</w:t>
      </w:r>
      <w:r>
        <w:rPr>
          <w:rFonts w:hint="eastAsia" w:ascii="仿宋_GB2312" w:hAnsi="仿宋_GB2312" w:eastAsia="仿宋_GB2312" w:cs="仿宋_GB2312"/>
          <w:kern w:val="0"/>
          <w:sz w:val="32"/>
          <w:szCs w:val="32"/>
          <w:lang w:val="en-US" w:eastAsia="zh-CN"/>
        </w:rPr>
        <w:t>。</w:t>
      </w:r>
    </w:p>
    <w:p w14:paraId="3063CDAF">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六、其他事项</w:t>
      </w:r>
    </w:p>
    <w:p w14:paraId="55A96D4C">
      <w:pPr>
        <w:ind w:firstLine="640" w:firstLineChars="200"/>
        <w:jc w:val="left"/>
        <w:rPr>
          <w:rFonts w:hint="default" w:ascii="仿宋_GB2312" w:hAnsi="仿宋_GB2312" w:eastAsia="仿宋_GB2312" w:cs="仿宋_GB2312"/>
          <w:color w:val="0070C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本科生报名须使用本科阶段所得成果，研究生报名须使用研究生阶段所得成果。</w:t>
      </w:r>
      <w:r>
        <w:rPr>
          <w:rFonts w:hint="eastAsia" w:ascii="仿宋_GB2312" w:hAnsi="仿宋_GB2312" w:eastAsia="仿宋_GB2312" w:cs="仿宋_GB2312"/>
          <w:sz w:val="32"/>
          <w:szCs w:val="32"/>
          <w:lang w:eastAsia="zh-CN"/>
        </w:rPr>
        <w:t>每人限报一个类别。</w:t>
      </w:r>
    </w:p>
    <w:p w14:paraId="72A48FD1">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2、初赛由学院团委组织选拔，复赛及决赛由校学生会、研究生会组织评选。</w:t>
      </w:r>
    </w:p>
    <w:p w14:paraId="13026208">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即日起至10月10日，各学院团委负责组织开展本学院报名工作。各学院团委应充分重视、广泛宣传，坚持公平、公正、公开原则组织开展推报，各学院应对各候选人申报材料进行严格审查，公示期不少于3个工作日，择优推荐“商大之星”候选人至校级组委会。</w:t>
      </w:r>
    </w:p>
    <w:p w14:paraId="0914BED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请各学院团委于10月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日（周</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）前择优推荐不超过10名“商大之星”候选人（同一类别不超过2名），</w:t>
      </w:r>
      <w:r>
        <w:rPr>
          <w:rFonts w:hint="eastAsia" w:ascii="仿宋_GB2312" w:hAnsi="仿宋_GB2312" w:eastAsia="仿宋_GB2312" w:cs="仿宋_GB2312"/>
          <w:sz w:val="32"/>
          <w:szCs w:val="32"/>
          <w:lang w:eastAsia="zh-CN"/>
        </w:rPr>
        <w:t>上交申报表（附件1）及佐证材料、汇总表（附件2）纸质稿</w:t>
      </w:r>
      <w:r>
        <w:rPr>
          <w:rFonts w:hint="eastAsia" w:ascii="仿宋_GB2312" w:hAnsi="仿宋_GB2312" w:eastAsia="仿宋_GB2312" w:cs="仿宋_GB2312"/>
          <w:color w:val="121212"/>
          <w:sz w:val="32"/>
          <w:szCs w:val="32"/>
        </w:rPr>
        <w:t>，</w:t>
      </w:r>
      <w:r>
        <w:rPr>
          <w:rFonts w:hint="eastAsia" w:ascii="仿宋_GB2312" w:hAnsi="仿宋_GB2312" w:eastAsia="仿宋_GB2312" w:cs="仿宋_GB2312"/>
          <w:sz w:val="32"/>
          <w:szCs w:val="32"/>
        </w:rPr>
        <w:t>并将相应的扫描件版及公示截图发送至邮箱：zjgsdxxshxyfzb@163.com，邮件主题命名格式：“学院名称+商大之星推荐”。</w:t>
      </w:r>
    </w:p>
    <w:p w14:paraId="7B9D3C87">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七、联系人</w:t>
      </w:r>
    </w:p>
    <w:p w14:paraId="1339B490">
      <w:pPr>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校学生会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蔡</w:t>
      </w:r>
      <w:r>
        <w:rPr>
          <w:rFonts w:hint="default" w:ascii="仿宋_GB2312" w:hAnsi="仿宋_GB2312" w:eastAsia="仿宋_GB2312" w:cs="仿宋_GB2312"/>
          <w:sz w:val="32"/>
          <w:szCs w:val="32"/>
          <w:lang w:val="en-US" w:eastAsia="zh-CN"/>
        </w:rPr>
        <w:t>同学</w:t>
      </w:r>
      <w:r>
        <w:rPr>
          <w:rFonts w:hint="default" w:ascii="仿宋_GB2312" w:hAnsi="仿宋_GB2312" w:eastAsia="仿宋_GB2312" w:cs="仿宋_GB2312"/>
          <w:sz w:val="32"/>
          <w:szCs w:val="32"/>
          <w:lang w:eastAsia="zh-CN"/>
        </w:rPr>
        <w:t xml:space="preserve"> 15726934076</w:t>
      </w:r>
      <w:r>
        <w:rPr>
          <w:rFonts w:hint="default" w:ascii="仿宋_GB2312" w:hAnsi="仿宋_GB2312" w:eastAsia="仿宋_GB2312" w:cs="仿宋_GB2312"/>
          <w:sz w:val="32"/>
          <w:szCs w:val="32"/>
          <w:lang w:val="en-US" w:eastAsia="zh-CN"/>
        </w:rPr>
        <w:t xml:space="preserve"> </w:t>
      </w:r>
    </w:p>
    <w:p w14:paraId="3999D88F">
      <w:pPr>
        <w:ind w:firstLine="640" w:firstLineChars="200"/>
        <w:jc w:val="left"/>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校研究生会</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范</w:t>
      </w:r>
      <w:r>
        <w:rPr>
          <w:rFonts w:hint="default" w:ascii="仿宋_GB2312" w:hAnsi="仿宋_GB2312" w:eastAsia="仿宋_GB2312" w:cs="仿宋_GB2312"/>
          <w:sz w:val="32"/>
          <w:szCs w:val="32"/>
          <w:lang w:val="en-US" w:eastAsia="zh-CN"/>
        </w:rPr>
        <w:t>同学</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15355025611</w:t>
      </w:r>
    </w:p>
    <w:p w14:paraId="37505305">
      <w:pPr>
        <w:ind w:firstLine="640" w:firstLineChars="200"/>
        <w:jc w:val="left"/>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校团委 韦老师 0571-28877134</w:t>
      </w:r>
    </w:p>
    <w:p w14:paraId="27733044">
      <w:pPr>
        <w:ind w:firstLine="640" w:firstLineChars="200"/>
        <w:jc w:val="left"/>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校团委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eastAsia="zh-CN"/>
        </w:rPr>
        <w:t>刘</w:t>
      </w:r>
      <w:r>
        <w:rPr>
          <w:rFonts w:hint="default" w:ascii="仿宋_GB2312" w:hAnsi="仿宋_GB2312" w:eastAsia="仿宋_GB2312" w:cs="仿宋_GB2312"/>
          <w:sz w:val="32"/>
          <w:szCs w:val="32"/>
          <w:lang w:val="en-US" w:eastAsia="zh-CN"/>
        </w:rPr>
        <w:t>老师</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0571-28877149</w:t>
      </w:r>
    </w:p>
    <w:p w14:paraId="067A93C5">
      <w:pPr>
        <w:ind w:firstLine="640" w:firstLineChars="200"/>
        <w:jc w:val="left"/>
        <w:rPr>
          <w:rFonts w:hint="eastAsia" w:ascii="仿宋_GB2312" w:hAnsi="仿宋_GB2312" w:eastAsia="仿宋_GB2312" w:cs="仿宋_GB2312"/>
          <w:sz w:val="32"/>
          <w:szCs w:val="32"/>
          <w:lang w:val="en-US" w:eastAsia="zh-CN"/>
        </w:rPr>
      </w:pPr>
    </w:p>
    <w:p w14:paraId="39246969">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浙江工商大学学生会</w:t>
      </w:r>
    </w:p>
    <w:p w14:paraId="4ABBA27A">
      <w:pPr>
        <w:jc w:val="righ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浙江工商大学研究生会</w:t>
      </w:r>
    </w:p>
    <w:p w14:paraId="3DA99A93">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w:t>
      </w:r>
      <w:r>
        <w:rPr>
          <w:rFonts w:hint="default" w:ascii="仿宋_GB2312" w:hAnsi="仿宋_GB2312" w:eastAsia="仿宋_GB2312" w:cs="仿宋_GB2312"/>
          <w:sz w:val="32"/>
          <w:szCs w:val="32"/>
          <w:lang w:eastAsia="zh-CN"/>
        </w:rPr>
        <w:t>25</w:t>
      </w:r>
      <w:r>
        <w:rPr>
          <w:rFonts w:hint="eastAsia" w:ascii="仿宋_GB2312" w:hAnsi="仿宋_GB2312" w:eastAsia="仿宋_GB2312" w:cs="仿宋_GB2312"/>
          <w:sz w:val="32"/>
          <w:szCs w:val="32"/>
          <w:lang w:val="en-US" w:eastAsia="zh-CN"/>
        </w:rPr>
        <w:t>日</w:t>
      </w:r>
    </w:p>
    <w:p w14:paraId="0A21DEA5">
      <w:pPr>
        <w:jc w:val="right"/>
        <w:rPr>
          <w:rFonts w:hint="eastAsia" w:ascii="仿宋_GB2312" w:hAnsi="仿宋_GB2312" w:eastAsia="仿宋_GB2312" w:cs="仿宋_GB2312"/>
          <w:sz w:val="32"/>
          <w:szCs w:val="32"/>
        </w:rPr>
      </w:pPr>
    </w:p>
    <w:p w14:paraId="18213DFF">
      <w:pPr>
        <w:rPr>
          <w:rFonts w:hint="eastAsia" w:ascii="黑体" w:hAnsi="黑体" w:eastAsia="黑体" w:cs="黑体"/>
          <w:kern w:val="0"/>
          <w:sz w:val="32"/>
          <w:szCs w:val="32"/>
          <w:lang w:val="en-US" w:eastAsia="zh-CN"/>
        </w:rPr>
      </w:pPr>
    </w:p>
    <w:p w14:paraId="317DAEFF">
      <w:pPr>
        <w:rPr>
          <w:rFonts w:hint="eastAsia" w:ascii="黑体" w:hAnsi="黑体" w:eastAsia="黑体" w:cs="黑体"/>
          <w:kern w:val="0"/>
          <w:sz w:val="32"/>
          <w:szCs w:val="32"/>
          <w:lang w:val="en-US" w:eastAsia="zh-CN"/>
        </w:rPr>
      </w:pPr>
    </w:p>
    <w:p w14:paraId="3F7207F5">
      <w:pPr>
        <w:rPr>
          <w:rFonts w:hint="eastAsia" w:ascii="黑体" w:hAnsi="黑体" w:eastAsia="黑体" w:cs="黑体"/>
          <w:kern w:val="0"/>
          <w:sz w:val="32"/>
          <w:szCs w:val="32"/>
          <w:lang w:val="en-US" w:eastAsia="zh-CN"/>
        </w:rPr>
        <w:sectPr>
          <w:pgSz w:w="11906" w:h="16838"/>
          <w:pgMar w:top="1440" w:right="1274" w:bottom="1440" w:left="1560" w:header="851" w:footer="992" w:gutter="0"/>
          <w:cols w:space="425" w:num="1"/>
          <w:docGrid w:type="lines" w:linePitch="312" w:charSpace="0"/>
        </w:sectPr>
      </w:pPr>
    </w:p>
    <w:p w14:paraId="5A365DA8">
      <w:pP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附件6：浙江工商大学第八届“商大之星”评选活动结果公示截图</w:t>
      </w:r>
    </w:p>
    <w:p w14:paraId="45D2BB6C">
      <w:pPr>
        <w:jc w:val="left"/>
        <w:rPr>
          <w:rFonts w:hint="eastAsia" w:ascii="黑体" w:hAnsi="黑体" w:eastAsia="黑体" w:cs="黑体"/>
          <w:kern w:val="0"/>
          <w:sz w:val="32"/>
          <w:szCs w:val="32"/>
          <w:lang w:val="en-US" w:eastAsia="zh-CN"/>
        </w:rPr>
        <w:sectPr>
          <w:pgSz w:w="11906" w:h="16838"/>
          <w:pgMar w:top="1440" w:right="1274" w:bottom="1440" w:left="1560" w:header="851" w:footer="992" w:gutter="0"/>
          <w:cols w:space="425" w:num="1"/>
          <w:docGrid w:type="lines" w:linePitch="312" w:charSpace="0"/>
        </w:sectPr>
      </w:pPr>
      <w:r>
        <w:rPr>
          <w:rFonts w:hint="eastAsia" w:ascii="黑体" w:hAnsi="黑体" w:eastAsia="黑体" w:cs="黑体"/>
          <w:kern w:val="0"/>
          <w:sz w:val="32"/>
          <w:szCs w:val="32"/>
          <w:lang w:val="en-US" w:eastAsia="zh-CN"/>
        </w:rPr>
        <w:drawing>
          <wp:inline distT="0" distB="0" distL="114300" distR="114300">
            <wp:extent cx="3175635" cy="7397115"/>
            <wp:effectExtent l="0" t="0" r="5715" b="13335"/>
            <wp:docPr id="6" name="图片 6" descr="20fdbb8371e99f3c5fd9897ebd6b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fdbb8371e99f3c5fd9897ebd6b8f4"/>
                    <pic:cNvPicPr>
                      <a:picLocks noChangeAspect="1"/>
                    </pic:cNvPicPr>
                  </pic:nvPicPr>
                  <pic:blipFill>
                    <a:blip r:embed="rId9"/>
                    <a:stretch>
                      <a:fillRect/>
                    </a:stretch>
                  </pic:blipFill>
                  <pic:spPr>
                    <a:xfrm>
                      <a:off x="0" y="0"/>
                      <a:ext cx="3175635" cy="7397115"/>
                    </a:xfrm>
                    <a:prstGeom prst="rect">
                      <a:avLst/>
                    </a:prstGeom>
                  </pic:spPr>
                </pic:pic>
              </a:graphicData>
            </a:graphic>
          </wp:inline>
        </w:drawing>
      </w:r>
    </w:p>
    <w:p w14:paraId="39E97DD6">
      <w:pPr>
        <w:rPr>
          <w:rFonts w:hint="eastAsia" w:ascii="仿宋_GB2312" w:hAnsi="仿宋_GB2312" w:eastAsia="仿宋_GB2312" w:cs="仿宋_GB2312"/>
          <w:kern w:val="0"/>
          <w:sz w:val="32"/>
          <w:szCs w:val="32"/>
          <w:lang w:val="en-US" w:eastAsia="zh-CN"/>
        </w:rPr>
      </w:pPr>
      <w:r>
        <w:rPr>
          <w:rFonts w:hint="eastAsia" w:ascii="黑体" w:hAnsi="黑体" w:eastAsia="黑体" w:cs="黑体"/>
          <w:kern w:val="0"/>
          <w:sz w:val="32"/>
          <w:szCs w:val="32"/>
          <w:lang w:val="en-US" w:eastAsia="zh-CN"/>
        </w:rPr>
        <w:t>附件7：新闻报道</w:t>
      </w:r>
    </w:p>
    <w:p w14:paraId="0016EE3F">
      <w:pPr>
        <w:jc w:val="left"/>
        <w:rPr>
          <w:rFonts w:hint="default" w:ascii="仿宋_GB2312" w:eastAsia="仿宋_GB2312" w:hAnsiTheme="minorEastAsia"/>
          <w:sz w:val="28"/>
          <w:szCs w:val="28"/>
          <w:lang w:val="en-US" w:eastAsia="zh-CN"/>
        </w:rPr>
      </w:pPr>
      <w:r>
        <w:rPr>
          <w:rFonts w:hint="default" w:ascii="仿宋_GB2312" w:eastAsia="仿宋_GB2312" w:hAnsiTheme="minorEastAsia"/>
          <w:sz w:val="28"/>
          <w:szCs w:val="28"/>
          <w:lang w:val="en-US" w:eastAsia="zh-CN"/>
        </w:rPr>
        <w:t>【浙江工商大学教育基金会微信公众号】</w:t>
      </w:r>
    </w:p>
    <w:p w14:paraId="3068643F">
      <w:pPr>
        <w:jc w:val="left"/>
        <w:rPr>
          <w:rFonts w:hint="default" w:ascii="仿宋_GB2312" w:eastAsia="仿宋_GB2312" w:hAnsiTheme="minorEastAsia"/>
          <w:sz w:val="28"/>
          <w:szCs w:val="28"/>
          <w:lang w:val="en-US" w:eastAsia="zh-CN"/>
        </w:rPr>
      </w:pPr>
      <w:r>
        <w:rPr>
          <w:rFonts w:hint="default" w:ascii="仿宋_GB2312" w:eastAsia="仿宋_GB2312" w:hAnsiTheme="minorEastAsia"/>
          <w:sz w:val="28"/>
          <w:szCs w:val="28"/>
          <w:lang w:val="en-US" w:eastAsia="zh-CN"/>
        </w:rPr>
        <w:t>1.2024年10月29日，标题《项目巡礼丨杭化育人：第八届商大之星评选活动举行》，链接https://mp.weixin.qq.com/s/6tJlsfLgePsMZCiL10Grxg</w:t>
      </w:r>
    </w:p>
    <w:p w14:paraId="6FF5AA01">
      <w:pPr>
        <w:jc w:val="left"/>
        <w:rPr>
          <w:rFonts w:hint="default" w:ascii="仿宋_GB2312" w:eastAsia="仿宋_GB2312" w:hAnsiTheme="minorEastAsia"/>
          <w:sz w:val="28"/>
          <w:szCs w:val="28"/>
          <w:lang w:val="en-US" w:eastAsia="zh-CN"/>
        </w:rPr>
      </w:pPr>
      <w:r>
        <w:rPr>
          <w:rFonts w:hint="default" w:ascii="仿宋_GB2312" w:eastAsia="仿宋_GB2312" w:hAnsiTheme="minorEastAsia"/>
          <w:sz w:val="28"/>
          <w:szCs w:val="28"/>
          <w:lang w:val="en-US" w:eastAsia="zh-CN"/>
        </w:rPr>
        <w:t>【浙江工商大学学生会微信公众号】</w:t>
      </w:r>
    </w:p>
    <w:p w14:paraId="5080E95B">
      <w:pPr>
        <w:jc w:val="left"/>
        <w:rPr>
          <w:rFonts w:hint="default" w:ascii="仿宋_GB2312" w:eastAsia="仿宋_GB2312" w:hAnsiTheme="minorEastAsia"/>
          <w:sz w:val="28"/>
          <w:szCs w:val="28"/>
          <w:lang w:val="en-US" w:eastAsia="zh-CN"/>
        </w:rPr>
      </w:pPr>
      <w:r>
        <w:rPr>
          <w:rFonts w:hint="default" w:ascii="仿宋_GB2312" w:eastAsia="仿宋_GB2312" w:hAnsiTheme="minorEastAsia"/>
          <w:sz w:val="28"/>
          <w:szCs w:val="28"/>
          <w:lang w:val="en-US" w:eastAsia="zh-CN"/>
        </w:rPr>
        <w:t>1.2024年9月25日，标题《【商大之星】报名开启丨商大之星，等你摘星》，链接https://mp.weixin.qq.com/s/WOWHNS9IyCL0bn0iTB1KuQ</w:t>
      </w:r>
    </w:p>
    <w:p w14:paraId="58DEB700">
      <w:pPr>
        <w:jc w:val="left"/>
        <w:rPr>
          <w:rFonts w:hint="default" w:ascii="仿宋_GB2312" w:eastAsia="仿宋_GB2312" w:hAnsiTheme="minorEastAsia"/>
          <w:sz w:val="28"/>
          <w:szCs w:val="28"/>
          <w:lang w:val="en-US" w:eastAsia="zh-CN"/>
        </w:rPr>
      </w:pPr>
      <w:r>
        <w:rPr>
          <w:rFonts w:hint="default" w:ascii="仿宋_GB2312" w:eastAsia="仿宋_GB2312" w:hAnsiTheme="minorEastAsia"/>
          <w:sz w:val="28"/>
          <w:szCs w:val="28"/>
          <w:lang w:val="en-US" w:eastAsia="zh-CN"/>
        </w:rPr>
        <w:t>2.2024年10月24日，标题《第八届“商大之星”候选人介绍（上）丨星辉映梦，前路灿灿》，链接 https://mp.weixin.qq.com/s/_i1WuDG17mMEVWADV_z2rw</w:t>
      </w:r>
    </w:p>
    <w:p w14:paraId="52D2FD7F">
      <w:pPr>
        <w:jc w:val="left"/>
        <w:rPr>
          <w:rFonts w:hint="default" w:ascii="仿宋_GB2312" w:eastAsia="仿宋_GB2312" w:hAnsiTheme="minorEastAsia"/>
          <w:sz w:val="28"/>
          <w:szCs w:val="28"/>
          <w:lang w:val="en-US" w:eastAsia="zh-CN"/>
        </w:rPr>
      </w:pPr>
      <w:r>
        <w:rPr>
          <w:rFonts w:hint="default" w:ascii="仿宋_GB2312" w:eastAsia="仿宋_GB2312" w:hAnsiTheme="minorEastAsia"/>
          <w:sz w:val="28"/>
          <w:szCs w:val="28"/>
          <w:lang w:val="en-US" w:eastAsia="zh-CN"/>
        </w:rPr>
        <w:t>3.2024年10月25日，标题《第八届“商大之星”候选人介绍（下）丨银河流转，理想熠熠》，链接https://mp.weixin.qq.com/s/VwLX-swGIG9VMPrGLEnO5A</w:t>
      </w:r>
    </w:p>
    <w:p w14:paraId="4246E431">
      <w:pPr>
        <w:jc w:val="left"/>
        <w:rPr>
          <w:rFonts w:hint="default" w:ascii="仿宋_GB2312" w:eastAsia="仿宋_GB2312" w:hAnsiTheme="minorEastAsia"/>
          <w:sz w:val="28"/>
          <w:szCs w:val="28"/>
          <w:lang w:val="en-US" w:eastAsia="zh-CN"/>
        </w:rPr>
        <w:sectPr>
          <w:pgSz w:w="11906" w:h="16838"/>
          <w:pgMar w:top="1440" w:right="1274" w:bottom="1440" w:left="1560" w:header="851" w:footer="992" w:gutter="0"/>
          <w:cols w:space="425" w:num="1"/>
          <w:docGrid w:type="lines" w:linePitch="312" w:charSpace="0"/>
        </w:sectPr>
      </w:pPr>
      <w:r>
        <w:rPr>
          <w:rFonts w:hint="default" w:ascii="仿宋_GB2312" w:eastAsia="仿宋_GB2312" w:hAnsiTheme="minorEastAsia"/>
          <w:sz w:val="28"/>
          <w:szCs w:val="28"/>
          <w:lang w:val="en-US" w:eastAsia="zh-CN"/>
        </w:rPr>
        <w:t xml:space="preserve">4.2024年10月27日，标题《他们说，愿以微光，闪耀商大——第八届商大之星评选活动圆满落幕》，链接https://mp.weixin.qq.com/s/tk43aYdCexwZQvxn0rYhqQ  </w:t>
      </w:r>
    </w:p>
    <w:p w14:paraId="24503465">
      <w:pPr>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附件8：影像资料</w:t>
      </w:r>
    </w:p>
    <w:p w14:paraId="1A2A128C">
      <w:pPr>
        <w:jc w:val="left"/>
        <w:rPr>
          <w:rFonts w:hint="default" w:ascii="仿宋_GB2312" w:eastAsia="仿宋_GB2312" w:hAnsiTheme="minorEastAsia"/>
          <w:sz w:val="28"/>
          <w:szCs w:val="28"/>
          <w:lang w:val="en-US" w:eastAsia="zh-CN"/>
        </w:rPr>
      </w:pPr>
      <w:r>
        <w:rPr>
          <w:rFonts w:hint="default" w:ascii="仿宋_GB2312" w:eastAsia="仿宋_GB2312" w:hAnsiTheme="minorEastAsia"/>
          <w:sz w:val="28"/>
          <w:szCs w:val="28"/>
          <w:lang w:val="en-US" w:eastAsia="zh-CN"/>
        </w:rPr>
        <w:drawing>
          <wp:inline distT="0" distB="0" distL="114300" distR="114300">
            <wp:extent cx="2819400" cy="1879600"/>
            <wp:effectExtent l="0" t="0" r="0" b="6350"/>
            <wp:docPr id="7" name="图片 7" descr="9c4e6128dccc722dee9a2135783b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c4e6128dccc722dee9a2135783b896"/>
                    <pic:cNvPicPr>
                      <a:picLocks noChangeAspect="1"/>
                    </pic:cNvPicPr>
                  </pic:nvPicPr>
                  <pic:blipFill>
                    <a:blip r:embed="rId10"/>
                    <a:stretch>
                      <a:fillRect/>
                    </a:stretch>
                  </pic:blipFill>
                  <pic:spPr>
                    <a:xfrm>
                      <a:off x="0" y="0"/>
                      <a:ext cx="2819400" cy="1879600"/>
                    </a:xfrm>
                    <a:prstGeom prst="rect">
                      <a:avLst/>
                    </a:prstGeom>
                  </pic:spPr>
                </pic:pic>
              </a:graphicData>
            </a:graphic>
          </wp:inline>
        </w:drawing>
      </w:r>
      <w:r>
        <w:rPr>
          <w:rFonts w:hint="eastAsia" w:ascii="仿宋_GB2312" w:eastAsia="仿宋_GB2312" w:hAnsiTheme="minorEastAsia"/>
          <w:sz w:val="28"/>
          <w:szCs w:val="28"/>
          <w:lang w:val="en-US" w:eastAsia="zh-CN"/>
        </w:rPr>
        <w:t xml:space="preserve"> </w:t>
      </w:r>
      <w:r>
        <w:rPr>
          <w:rFonts w:hint="default" w:ascii="仿宋_GB2312" w:eastAsia="仿宋_GB2312" w:hAnsiTheme="minorEastAsia"/>
          <w:sz w:val="28"/>
          <w:szCs w:val="28"/>
          <w:lang w:val="en-US" w:eastAsia="zh-CN"/>
        </w:rPr>
        <w:drawing>
          <wp:inline distT="0" distB="0" distL="114300" distR="114300">
            <wp:extent cx="2825750" cy="1883410"/>
            <wp:effectExtent l="0" t="0" r="12700" b="2540"/>
            <wp:docPr id="8" name="图片 8" descr="94e781d4dfe40cfb0ac6d4e1d1b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4e781d4dfe40cfb0ac6d4e1d1b2616"/>
                    <pic:cNvPicPr>
                      <a:picLocks noChangeAspect="1"/>
                    </pic:cNvPicPr>
                  </pic:nvPicPr>
                  <pic:blipFill>
                    <a:blip r:embed="rId11"/>
                    <a:stretch>
                      <a:fillRect/>
                    </a:stretch>
                  </pic:blipFill>
                  <pic:spPr>
                    <a:xfrm>
                      <a:off x="0" y="0"/>
                      <a:ext cx="2825750" cy="1883410"/>
                    </a:xfrm>
                    <a:prstGeom prst="rect">
                      <a:avLst/>
                    </a:prstGeom>
                  </pic:spPr>
                </pic:pic>
              </a:graphicData>
            </a:graphic>
          </wp:inline>
        </w:drawing>
      </w:r>
    </w:p>
    <w:p w14:paraId="06DD0ECD">
      <w:pPr>
        <w:jc w:val="left"/>
        <w:rPr>
          <w:rFonts w:hint="default" w:ascii="仿宋_GB2312" w:eastAsia="仿宋_GB2312" w:hAnsiTheme="minorEastAsia"/>
          <w:sz w:val="28"/>
          <w:szCs w:val="28"/>
          <w:lang w:val="en-US" w:eastAsia="zh-CN"/>
        </w:rPr>
      </w:pPr>
      <w:r>
        <w:rPr>
          <w:rFonts w:hint="default" w:ascii="仿宋_GB2312" w:eastAsia="仿宋_GB2312" w:hAnsiTheme="minorEastAsia"/>
          <w:sz w:val="28"/>
          <w:szCs w:val="28"/>
          <w:lang w:val="en-US" w:eastAsia="zh-CN"/>
        </w:rPr>
        <w:drawing>
          <wp:inline distT="0" distB="0" distL="114300" distR="114300">
            <wp:extent cx="2821940" cy="1880870"/>
            <wp:effectExtent l="0" t="0" r="16510" b="5080"/>
            <wp:docPr id="9" name="图片 9" descr="cd0e8d0816d9915abd56282e292a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d0e8d0816d9915abd56282e292a1c4"/>
                    <pic:cNvPicPr>
                      <a:picLocks noChangeAspect="1"/>
                    </pic:cNvPicPr>
                  </pic:nvPicPr>
                  <pic:blipFill>
                    <a:blip r:embed="rId12"/>
                    <a:stretch>
                      <a:fillRect/>
                    </a:stretch>
                  </pic:blipFill>
                  <pic:spPr>
                    <a:xfrm>
                      <a:off x="0" y="0"/>
                      <a:ext cx="2821940" cy="1880870"/>
                    </a:xfrm>
                    <a:prstGeom prst="rect">
                      <a:avLst/>
                    </a:prstGeom>
                  </pic:spPr>
                </pic:pic>
              </a:graphicData>
            </a:graphic>
          </wp:inline>
        </w:drawing>
      </w:r>
      <w:r>
        <w:rPr>
          <w:rFonts w:hint="eastAsia" w:ascii="仿宋_GB2312" w:eastAsia="仿宋_GB2312" w:hAnsiTheme="minorEastAsia"/>
          <w:sz w:val="28"/>
          <w:szCs w:val="28"/>
          <w:lang w:val="en-US" w:eastAsia="zh-CN"/>
        </w:rPr>
        <w:t xml:space="preserve"> </w:t>
      </w:r>
      <w:r>
        <w:rPr>
          <w:rFonts w:hint="default" w:ascii="仿宋_GB2312" w:eastAsia="仿宋_GB2312" w:hAnsiTheme="minorEastAsia"/>
          <w:sz w:val="28"/>
          <w:szCs w:val="28"/>
          <w:lang w:val="en-US" w:eastAsia="zh-CN"/>
        </w:rPr>
        <w:drawing>
          <wp:inline distT="0" distB="0" distL="114300" distR="114300">
            <wp:extent cx="2807335" cy="1871980"/>
            <wp:effectExtent l="0" t="0" r="12065" b="13970"/>
            <wp:docPr id="10" name="图片 10" descr="e0105866df67257e36ae1ff863cc6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0105866df67257e36ae1ff863cc6e2"/>
                    <pic:cNvPicPr>
                      <a:picLocks noChangeAspect="1"/>
                    </pic:cNvPicPr>
                  </pic:nvPicPr>
                  <pic:blipFill>
                    <a:blip r:embed="rId13"/>
                    <a:stretch>
                      <a:fillRect/>
                    </a:stretch>
                  </pic:blipFill>
                  <pic:spPr>
                    <a:xfrm>
                      <a:off x="0" y="0"/>
                      <a:ext cx="2807335" cy="1871980"/>
                    </a:xfrm>
                    <a:prstGeom prst="rect">
                      <a:avLst/>
                    </a:prstGeom>
                  </pic:spPr>
                </pic:pic>
              </a:graphicData>
            </a:graphic>
          </wp:inline>
        </w:drawing>
      </w:r>
    </w:p>
    <w:sectPr>
      <w:pgSz w:w="11906" w:h="16838"/>
      <w:pgMar w:top="1440" w:right="1274"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718AF9-4753-437F-9BCF-39717A3010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004F41C6-03CA-437B-9D72-B304A20CF75B}"/>
  </w:font>
  <w:font w:name="仿宋_GB2312">
    <w:altName w:val="仿宋"/>
    <w:panose1 w:val="02010609030101010101"/>
    <w:charset w:val="86"/>
    <w:family w:val="modern"/>
    <w:pitch w:val="default"/>
    <w:sig w:usb0="00000000" w:usb1="00000000" w:usb2="00000000" w:usb3="00000000" w:csb0="00040000" w:csb1="00000000"/>
    <w:embedRegular r:id="rId3" w:fontKey="{93F0C327-88BD-4E51-AF2D-F5A81642C4A8}"/>
  </w:font>
  <w:font w:name="仿宋">
    <w:panose1 w:val="02010609060101010101"/>
    <w:charset w:val="86"/>
    <w:family w:val="modern"/>
    <w:pitch w:val="default"/>
    <w:sig w:usb0="800002BF" w:usb1="38CF7CFA" w:usb2="00000016" w:usb3="00000000" w:csb0="00040001" w:csb1="00000000"/>
    <w:embedRegular r:id="rId4" w:fontKey="{8FD745C4-EDA6-4719-96E4-A4E01C0F1A7D}"/>
  </w:font>
  <w:font w:name="华文中宋">
    <w:panose1 w:val="02010600040101010101"/>
    <w:charset w:val="86"/>
    <w:family w:val="auto"/>
    <w:pitch w:val="default"/>
    <w:sig w:usb0="00000287" w:usb1="080F0000" w:usb2="00000000" w:usb3="00000000" w:csb0="0004009F" w:csb1="DFD70000"/>
    <w:embedRegular r:id="rId5" w:fontKey="{8A26F04E-9797-4423-98BD-6AC39834EA4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139F4">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74535"/>
    <w:multiLevelType w:val="singleLevel"/>
    <w:tmpl w:val="98074535"/>
    <w:lvl w:ilvl="0" w:tentative="0">
      <w:start w:val="1"/>
      <w:numFmt w:val="decimal"/>
      <w:lvlText w:val="%1."/>
      <w:lvlJc w:val="left"/>
      <w:pPr>
        <w:tabs>
          <w:tab w:val="left" w:pos="312"/>
        </w:tabs>
      </w:pPr>
    </w:lvl>
  </w:abstractNum>
  <w:abstractNum w:abstractNumId="1">
    <w:nsid w:val="2233B483"/>
    <w:multiLevelType w:val="singleLevel"/>
    <w:tmpl w:val="2233B48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YjhjOTUzYjYzYTQwODZiZDk5ZTFjMjc0ZTZjOWIifQ=="/>
  </w:docVars>
  <w:rsids>
    <w:rsidRoot w:val="00061D2A"/>
    <w:rsid w:val="0002697A"/>
    <w:rsid w:val="000316B4"/>
    <w:rsid w:val="0003218B"/>
    <w:rsid w:val="0004239E"/>
    <w:rsid w:val="00045DF4"/>
    <w:rsid w:val="00047743"/>
    <w:rsid w:val="00050FE8"/>
    <w:rsid w:val="00061D2A"/>
    <w:rsid w:val="00062C29"/>
    <w:rsid w:val="000673D5"/>
    <w:rsid w:val="00071392"/>
    <w:rsid w:val="000717B9"/>
    <w:rsid w:val="00072F24"/>
    <w:rsid w:val="000A217E"/>
    <w:rsid w:val="000A2A3B"/>
    <w:rsid w:val="000A6EC1"/>
    <w:rsid w:val="000B4C69"/>
    <w:rsid w:val="000B55E5"/>
    <w:rsid w:val="000D07C1"/>
    <w:rsid w:val="000D28C9"/>
    <w:rsid w:val="000D5EC9"/>
    <w:rsid w:val="000D7929"/>
    <w:rsid w:val="000E3BD4"/>
    <w:rsid w:val="000F5555"/>
    <w:rsid w:val="000F6C29"/>
    <w:rsid w:val="00106B5B"/>
    <w:rsid w:val="00110DD8"/>
    <w:rsid w:val="00116F72"/>
    <w:rsid w:val="001214CE"/>
    <w:rsid w:val="00127C78"/>
    <w:rsid w:val="00142922"/>
    <w:rsid w:val="001468ED"/>
    <w:rsid w:val="001523F9"/>
    <w:rsid w:val="0017641A"/>
    <w:rsid w:val="00182711"/>
    <w:rsid w:val="00185DDD"/>
    <w:rsid w:val="00186BF0"/>
    <w:rsid w:val="001903EA"/>
    <w:rsid w:val="001B7420"/>
    <w:rsid w:val="001D04AC"/>
    <w:rsid w:val="001D11BD"/>
    <w:rsid w:val="001D32EE"/>
    <w:rsid w:val="001D54A9"/>
    <w:rsid w:val="001E04F9"/>
    <w:rsid w:val="001E5B4B"/>
    <w:rsid w:val="00205C1E"/>
    <w:rsid w:val="002136FD"/>
    <w:rsid w:val="00224A11"/>
    <w:rsid w:val="00232325"/>
    <w:rsid w:val="00232E50"/>
    <w:rsid w:val="00236ADB"/>
    <w:rsid w:val="002531E7"/>
    <w:rsid w:val="002533F8"/>
    <w:rsid w:val="00262979"/>
    <w:rsid w:val="00263763"/>
    <w:rsid w:val="00266931"/>
    <w:rsid w:val="00287C45"/>
    <w:rsid w:val="002B5C9F"/>
    <w:rsid w:val="002C2A82"/>
    <w:rsid w:val="002D0CD0"/>
    <w:rsid w:val="002D6B7C"/>
    <w:rsid w:val="002E5F34"/>
    <w:rsid w:val="002F39D2"/>
    <w:rsid w:val="002F5C9A"/>
    <w:rsid w:val="002F7A2D"/>
    <w:rsid w:val="0030186A"/>
    <w:rsid w:val="0032118D"/>
    <w:rsid w:val="00325ED9"/>
    <w:rsid w:val="00332102"/>
    <w:rsid w:val="00341067"/>
    <w:rsid w:val="0034374E"/>
    <w:rsid w:val="00360006"/>
    <w:rsid w:val="00361B47"/>
    <w:rsid w:val="00376194"/>
    <w:rsid w:val="003816E2"/>
    <w:rsid w:val="003A3E57"/>
    <w:rsid w:val="003A49F9"/>
    <w:rsid w:val="003D2D4E"/>
    <w:rsid w:val="003D6147"/>
    <w:rsid w:val="003F421C"/>
    <w:rsid w:val="00417DB1"/>
    <w:rsid w:val="004350E1"/>
    <w:rsid w:val="00436052"/>
    <w:rsid w:val="00443D09"/>
    <w:rsid w:val="00447742"/>
    <w:rsid w:val="004500A2"/>
    <w:rsid w:val="00455F1D"/>
    <w:rsid w:val="00457BFC"/>
    <w:rsid w:val="004771A3"/>
    <w:rsid w:val="004869F1"/>
    <w:rsid w:val="0049168F"/>
    <w:rsid w:val="004A4533"/>
    <w:rsid w:val="004B5384"/>
    <w:rsid w:val="004B6955"/>
    <w:rsid w:val="004C56E5"/>
    <w:rsid w:val="004C7299"/>
    <w:rsid w:val="004D00C4"/>
    <w:rsid w:val="004E1138"/>
    <w:rsid w:val="004E4BA2"/>
    <w:rsid w:val="004E4EC7"/>
    <w:rsid w:val="004F676B"/>
    <w:rsid w:val="00521921"/>
    <w:rsid w:val="005221BD"/>
    <w:rsid w:val="00525D78"/>
    <w:rsid w:val="005343F6"/>
    <w:rsid w:val="005345B1"/>
    <w:rsid w:val="005348F6"/>
    <w:rsid w:val="005403F9"/>
    <w:rsid w:val="005452C8"/>
    <w:rsid w:val="0054682E"/>
    <w:rsid w:val="00547D66"/>
    <w:rsid w:val="00560582"/>
    <w:rsid w:val="00567880"/>
    <w:rsid w:val="005756A5"/>
    <w:rsid w:val="00584E07"/>
    <w:rsid w:val="0058605C"/>
    <w:rsid w:val="005A4E48"/>
    <w:rsid w:val="005D1BB9"/>
    <w:rsid w:val="005D78CD"/>
    <w:rsid w:val="005E3592"/>
    <w:rsid w:val="005F29D1"/>
    <w:rsid w:val="005F4788"/>
    <w:rsid w:val="00603967"/>
    <w:rsid w:val="006055E9"/>
    <w:rsid w:val="00607EE9"/>
    <w:rsid w:val="006156BB"/>
    <w:rsid w:val="00644A74"/>
    <w:rsid w:val="00650B5E"/>
    <w:rsid w:val="006518C6"/>
    <w:rsid w:val="006618AB"/>
    <w:rsid w:val="0066214C"/>
    <w:rsid w:val="0066737E"/>
    <w:rsid w:val="006740C3"/>
    <w:rsid w:val="00683E43"/>
    <w:rsid w:val="006860A0"/>
    <w:rsid w:val="00687160"/>
    <w:rsid w:val="006B0823"/>
    <w:rsid w:val="006B25F5"/>
    <w:rsid w:val="006D5050"/>
    <w:rsid w:val="006D5E54"/>
    <w:rsid w:val="006F7EAA"/>
    <w:rsid w:val="00702334"/>
    <w:rsid w:val="007145DB"/>
    <w:rsid w:val="00715FF4"/>
    <w:rsid w:val="00716F2D"/>
    <w:rsid w:val="00727C06"/>
    <w:rsid w:val="00734932"/>
    <w:rsid w:val="00736B25"/>
    <w:rsid w:val="0074134F"/>
    <w:rsid w:val="007642CB"/>
    <w:rsid w:val="00772EA6"/>
    <w:rsid w:val="00773413"/>
    <w:rsid w:val="00781958"/>
    <w:rsid w:val="00790396"/>
    <w:rsid w:val="00792B11"/>
    <w:rsid w:val="0079366D"/>
    <w:rsid w:val="007A23D5"/>
    <w:rsid w:val="007A2BF2"/>
    <w:rsid w:val="007A5457"/>
    <w:rsid w:val="007C443F"/>
    <w:rsid w:val="007C4499"/>
    <w:rsid w:val="007C5DE3"/>
    <w:rsid w:val="007D1595"/>
    <w:rsid w:val="007E4CA5"/>
    <w:rsid w:val="007F2127"/>
    <w:rsid w:val="007F77FD"/>
    <w:rsid w:val="0081012B"/>
    <w:rsid w:val="0081097A"/>
    <w:rsid w:val="008225C1"/>
    <w:rsid w:val="00825437"/>
    <w:rsid w:val="008348E6"/>
    <w:rsid w:val="00854FAF"/>
    <w:rsid w:val="00867A39"/>
    <w:rsid w:val="00867DCD"/>
    <w:rsid w:val="00871A9E"/>
    <w:rsid w:val="00880BD0"/>
    <w:rsid w:val="0088148F"/>
    <w:rsid w:val="00882290"/>
    <w:rsid w:val="00887984"/>
    <w:rsid w:val="00890F1E"/>
    <w:rsid w:val="00892299"/>
    <w:rsid w:val="0089679C"/>
    <w:rsid w:val="008E2F05"/>
    <w:rsid w:val="008E488D"/>
    <w:rsid w:val="008F09DC"/>
    <w:rsid w:val="00912212"/>
    <w:rsid w:val="00912617"/>
    <w:rsid w:val="009159A4"/>
    <w:rsid w:val="00917483"/>
    <w:rsid w:val="00917A42"/>
    <w:rsid w:val="0094360E"/>
    <w:rsid w:val="00960927"/>
    <w:rsid w:val="00960F8F"/>
    <w:rsid w:val="00964F2D"/>
    <w:rsid w:val="00976362"/>
    <w:rsid w:val="0097793C"/>
    <w:rsid w:val="00982B82"/>
    <w:rsid w:val="00986909"/>
    <w:rsid w:val="009874F6"/>
    <w:rsid w:val="00994789"/>
    <w:rsid w:val="00994E76"/>
    <w:rsid w:val="009B5CC5"/>
    <w:rsid w:val="009B6094"/>
    <w:rsid w:val="009C08EF"/>
    <w:rsid w:val="009C2BE6"/>
    <w:rsid w:val="009C4B31"/>
    <w:rsid w:val="009E257A"/>
    <w:rsid w:val="009E4A9C"/>
    <w:rsid w:val="009F41A5"/>
    <w:rsid w:val="009F68D0"/>
    <w:rsid w:val="00A17980"/>
    <w:rsid w:val="00A21D26"/>
    <w:rsid w:val="00A22937"/>
    <w:rsid w:val="00A4721C"/>
    <w:rsid w:val="00A55577"/>
    <w:rsid w:val="00A70A4C"/>
    <w:rsid w:val="00A76455"/>
    <w:rsid w:val="00A7694D"/>
    <w:rsid w:val="00A916EE"/>
    <w:rsid w:val="00A91903"/>
    <w:rsid w:val="00A97C8E"/>
    <w:rsid w:val="00A97D2B"/>
    <w:rsid w:val="00AA6715"/>
    <w:rsid w:val="00AA6A51"/>
    <w:rsid w:val="00AA7FAC"/>
    <w:rsid w:val="00AB6D2F"/>
    <w:rsid w:val="00AB6F3F"/>
    <w:rsid w:val="00B05946"/>
    <w:rsid w:val="00B1109B"/>
    <w:rsid w:val="00B1698F"/>
    <w:rsid w:val="00B174A7"/>
    <w:rsid w:val="00B268C3"/>
    <w:rsid w:val="00B37092"/>
    <w:rsid w:val="00B410A6"/>
    <w:rsid w:val="00B418DE"/>
    <w:rsid w:val="00B4375E"/>
    <w:rsid w:val="00B5212F"/>
    <w:rsid w:val="00B60455"/>
    <w:rsid w:val="00B64A35"/>
    <w:rsid w:val="00B7044A"/>
    <w:rsid w:val="00B72158"/>
    <w:rsid w:val="00B835ED"/>
    <w:rsid w:val="00B9440B"/>
    <w:rsid w:val="00BA063C"/>
    <w:rsid w:val="00BA17AF"/>
    <w:rsid w:val="00BA786A"/>
    <w:rsid w:val="00BA792C"/>
    <w:rsid w:val="00BB0D2B"/>
    <w:rsid w:val="00BB2506"/>
    <w:rsid w:val="00BB4900"/>
    <w:rsid w:val="00BC348E"/>
    <w:rsid w:val="00BC65C9"/>
    <w:rsid w:val="00BC7F46"/>
    <w:rsid w:val="00BD6742"/>
    <w:rsid w:val="00BE1BFC"/>
    <w:rsid w:val="00BE71A9"/>
    <w:rsid w:val="00BF1B31"/>
    <w:rsid w:val="00C07180"/>
    <w:rsid w:val="00C10986"/>
    <w:rsid w:val="00C1555B"/>
    <w:rsid w:val="00C349FD"/>
    <w:rsid w:val="00C35307"/>
    <w:rsid w:val="00C45CE1"/>
    <w:rsid w:val="00C5084F"/>
    <w:rsid w:val="00C51C91"/>
    <w:rsid w:val="00C54CA0"/>
    <w:rsid w:val="00C6005A"/>
    <w:rsid w:val="00C66928"/>
    <w:rsid w:val="00C7054F"/>
    <w:rsid w:val="00C822F8"/>
    <w:rsid w:val="00C91867"/>
    <w:rsid w:val="00CB628F"/>
    <w:rsid w:val="00CC5660"/>
    <w:rsid w:val="00CD2AE5"/>
    <w:rsid w:val="00CE522C"/>
    <w:rsid w:val="00CF4FA9"/>
    <w:rsid w:val="00D04D33"/>
    <w:rsid w:val="00D118AC"/>
    <w:rsid w:val="00D12FDB"/>
    <w:rsid w:val="00D3418A"/>
    <w:rsid w:val="00D50379"/>
    <w:rsid w:val="00D523FA"/>
    <w:rsid w:val="00D62D76"/>
    <w:rsid w:val="00D64B6D"/>
    <w:rsid w:val="00D80881"/>
    <w:rsid w:val="00D9024F"/>
    <w:rsid w:val="00D90AE4"/>
    <w:rsid w:val="00D95145"/>
    <w:rsid w:val="00DB2072"/>
    <w:rsid w:val="00DB7455"/>
    <w:rsid w:val="00DC15F1"/>
    <w:rsid w:val="00DE21FD"/>
    <w:rsid w:val="00DF2B7E"/>
    <w:rsid w:val="00DF3FBE"/>
    <w:rsid w:val="00DF4911"/>
    <w:rsid w:val="00E02FD5"/>
    <w:rsid w:val="00E0566B"/>
    <w:rsid w:val="00E27C97"/>
    <w:rsid w:val="00E34630"/>
    <w:rsid w:val="00E34F1B"/>
    <w:rsid w:val="00E422A3"/>
    <w:rsid w:val="00E5359D"/>
    <w:rsid w:val="00E54F69"/>
    <w:rsid w:val="00E640A8"/>
    <w:rsid w:val="00E708EC"/>
    <w:rsid w:val="00E7102C"/>
    <w:rsid w:val="00E716A4"/>
    <w:rsid w:val="00E760E0"/>
    <w:rsid w:val="00E845E8"/>
    <w:rsid w:val="00E85E7F"/>
    <w:rsid w:val="00E9305D"/>
    <w:rsid w:val="00E93BBF"/>
    <w:rsid w:val="00EA6CAE"/>
    <w:rsid w:val="00EB1594"/>
    <w:rsid w:val="00EB48F1"/>
    <w:rsid w:val="00EB6485"/>
    <w:rsid w:val="00ED53ED"/>
    <w:rsid w:val="00EF1D67"/>
    <w:rsid w:val="00EF5CF3"/>
    <w:rsid w:val="00F230F9"/>
    <w:rsid w:val="00F342D3"/>
    <w:rsid w:val="00F37EEE"/>
    <w:rsid w:val="00F47BAD"/>
    <w:rsid w:val="00F61347"/>
    <w:rsid w:val="00F6418E"/>
    <w:rsid w:val="00F911C7"/>
    <w:rsid w:val="00F97403"/>
    <w:rsid w:val="00FA26CA"/>
    <w:rsid w:val="00FA5280"/>
    <w:rsid w:val="00FB1B1B"/>
    <w:rsid w:val="00FB5E15"/>
    <w:rsid w:val="00FC7B08"/>
    <w:rsid w:val="00FD225E"/>
    <w:rsid w:val="00FD331D"/>
    <w:rsid w:val="05011328"/>
    <w:rsid w:val="069725DF"/>
    <w:rsid w:val="0CF3650F"/>
    <w:rsid w:val="0D4C7ED9"/>
    <w:rsid w:val="0D7640E4"/>
    <w:rsid w:val="0DCB52A1"/>
    <w:rsid w:val="0F9718DF"/>
    <w:rsid w:val="10100FC5"/>
    <w:rsid w:val="104D4694"/>
    <w:rsid w:val="1239002D"/>
    <w:rsid w:val="173D7503"/>
    <w:rsid w:val="174E683C"/>
    <w:rsid w:val="1AA0254F"/>
    <w:rsid w:val="206E043A"/>
    <w:rsid w:val="20797DB2"/>
    <w:rsid w:val="20F63442"/>
    <w:rsid w:val="210743EB"/>
    <w:rsid w:val="27612A3A"/>
    <w:rsid w:val="285A312D"/>
    <w:rsid w:val="2AF47786"/>
    <w:rsid w:val="2B6C62CF"/>
    <w:rsid w:val="2DCF003E"/>
    <w:rsid w:val="2F6A5E01"/>
    <w:rsid w:val="308B45A1"/>
    <w:rsid w:val="31CF6E73"/>
    <w:rsid w:val="322A6EF9"/>
    <w:rsid w:val="33284A4F"/>
    <w:rsid w:val="355E1DB6"/>
    <w:rsid w:val="35A5028F"/>
    <w:rsid w:val="3627439D"/>
    <w:rsid w:val="371847EA"/>
    <w:rsid w:val="37285AE5"/>
    <w:rsid w:val="37C63D34"/>
    <w:rsid w:val="38950E48"/>
    <w:rsid w:val="3B8E32E7"/>
    <w:rsid w:val="3E00608B"/>
    <w:rsid w:val="3E4E5EFE"/>
    <w:rsid w:val="424C018D"/>
    <w:rsid w:val="44A22C1E"/>
    <w:rsid w:val="46767799"/>
    <w:rsid w:val="4B4B2F51"/>
    <w:rsid w:val="4CC530DC"/>
    <w:rsid w:val="4DB12E65"/>
    <w:rsid w:val="4EE86C83"/>
    <w:rsid w:val="5527238A"/>
    <w:rsid w:val="561E54B3"/>
    <w:rsid w:val="58165C03"/>
    <w:rsid w:val="58C47831"/>
    <w:rsid w:val="591A40B9"/>
    <w:rsid w:val="594B23BF"/>
    <w:rsid w:val="59AC10B0"/>
    <w:rsid w:val="5A63462A"/>
    <w:rsid w:val="5A7C1BE0"/>
    <w:rsid w:val="5B4F1891"/>
    <w:rsid w:val="5BAE7D68"/>
    <w:rsid w:val="5BC91F21"/>
    <w:rsid w:val="5E43364D"/>
    <w:rsid w:val="5EC312FF"/>
    <w:rsid w:val="5FBF5D05"/>
    <w:rsid w:val="6190336B"/>
    <w:rsid w:val="660640C2"/>
    <w:rsid w:val="680A6A1E"/>
    <w:rsid w:val="686D2352"/>
    <w:rsid w:val="68E87569"/>
    <w:rsid w:val="698931BC"/>
    <w:rsid w:val="6C0B610A"/>
    <w:rsid w:val="6DF66946"/>
    <w:rsid w:val="6E0350CB"/>
    <w:rsid w:val="6E487324"/>
    <w:rsid w:val="715647CA"/>
    <w:rsid w:val="720A6E02"/>
    <w:rsid w:val="734760AD"/>
    <w:rsid w:val="775637C6"/>
    <w:rsid w:val="79283A1E"/>
    <w:rsid w:val="7A2C13E9"/>
    <w:rsid w:val="7AB7745D"/>
    <w:rsid w:val="7ABB51DB"/>
    <w:rsid w:val="7BA45C33"/>
    <w:rsid w:val="7BB10350"/>
    <w:rsid w:val="7CF84D8B"/>
    <w:rsid w:val="7D144F76"/>
    <w:rsid w:val="7E933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Lines="100" w:after="60" w:line="400" w:lineRule="exact"/>
      <w:outlineLvl w:val="1"/>
    </w:pPr>
    <w:rPr>
      <w:rFonts w:ascii="Cambria" w:hAnsi="Cambria" w:eastAsia="宋体" w:cs="Times New Roman"/>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unhideWhenUsed/>
    <w:qFormat/>
    <w:uiPriority w:val="99"/>
    <w:pPr>
      <w:jc w:val="left"/>
    </w:pPr>
  </w:style>
  <w:style w:type="paragraph" w:styleId="4">
    <w:name w:val="Plain Text"/>
    <w:basedOn w:val="1"/>
    <w:link w:val="21"/>
    <w:unhideWhenUsed/>
    <w:qFormat/>
    <w:uiPriority w:val="99"/>
    <w:pPr>
      <w:jc w:val="left"/>
    </w:pPr>
    <w:rPr>
      <w:rFonts w:ascii="Calibri" w:hAnsi="Courier New" w:eastAsia="宋体" w:cs="Courier New"/>
      <w:szCs w:val="21"/>
    </w:rPr>
  </w:style>
  <w:style w:type="paragraph" w:styleId="5">
    <w:name w:val="endnote text"/>
    <w:basedOn w:val="1"/>
    <w:link w:val="30"/>
    <w:unhideWhenUsed/>
    <w:qFormat/>
    <w:uiPriority w:val="99"/>
    <w:pPr>
      <w:snapToGrid w:val="0"/>
      <w:jc w:val="left"/>
    </w:pPr>
  </w:style>
  <w:style w:type="paragraph" w:styleId="6">
    <w:name w:val="Balloon Text"/>
    <w:basedOn w:val="1"/>
    <w:link w:val="24"/>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2"/>
    <w:unhideWhenUsed/>
    <w:qFormat/>
    <w:uiPriority w:val="99"/>
    <w:pPr>
      <w:snapToGrid w:val="0"/>
      <w:spacing w:line="400" w:lineRule="exact"/>
      <w:jc w:val="left"/>
    </w:pPr>
    <w:rPr>
      <w:rFonts w:ascii="Calibri" w:hAnsi="Calibri" w:eastAsia="宋体" w:cs="Times New Roman"/>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1">
    <w:name w:val="annotation subject"/>
    <w:basedOn w:val="3"/>
    <w:next w:val="3"/>
    <w:link w:val="29"/>
    <w:unhideWhenUsed/>
    <w:qFormat/>
    <w:uiPriority w:val="99"/>
    <w:rPr>
      <w:b/>
      <w:bCs/>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ndnote reference"/>
    <w:basedOn w:val="14"/>
    <w:unhideWhenUsed/>
    <w:qFormat/>
    <w:uiPriority w:val="99"/>
    <w:rPr>
      <w:vertAlign w:val="superscript"/>
    </w:rPr>
  </w:style>
  <w:style w:type="character" w:styleId="16">
    <w:name w:val="annotation reference"/>
    <w:basedOn w:val="14"/>
    <w:unhideWhenUsed/>
    <w:qFormat/>
    <w:uiPriority w:val="99"/>
    <w:rPr>
      <w:sz w:val="21"/>
      <w:szCs w:val="21"/>
    </w:rPr>
  </w:style>
  <w:style w:type="character" w:styleId="17">
    <w:name w:val="footnote reference"/>
    <w:unhideWhenUsed/>
    <w:qFormat/>
    <w:uiPriority w:val="99"/>
    <w:rPr>
      <w:vertAlign w:val="superscript"/>
    </w:rPr>
  </w:style>
  <w:style w:type="character" w:customStyle="1" w:styleId="18">
    <w:name w:val="页眉 Char"/>
    <w:basedOn w:val="14"/>
    <w:link w:val="8"/>
    <w:qFormat/>
    <w:uiPriority w:val="99"/>
    <w:rPr>
      <w:sz w:val="18"/>
      <w:szCs w:val="18"/>
    </w:rPr>
  </w:style>
  <w:style w:type="character" w:customStyle="1" w:styleId="19">
    <w:name w:val="页脚 Char"/>
    <w:basedOn w:val="14"/>
    <w:link w:val="7"/>
    <w:qFormat/>
    <w:uiPriority w:val="99"/>
    <w:rPr>
      <w:sz w:val="18"/>
      <w:szCs w:val="18"/>
    </w:rPr>
  </w:style>
  <w:style w:type="character" w:customStyle="1" w:styleId="20">
    <w:name w:val="标题 2 Char"/>
    <w:basedOn w:val="14"/>
    <w:link w:val="2"/>
    <w:qFormat/>
    <w:uiPriority w:val="9"/>
    <w:rPr>
      <w:rFonts w:ascii="Cambria" w:hAnsi="Cambria" w:eastAsia="宋体" w:cs="Times New Roman"/>
      <w:b/>
      <w:bCs/>
      <w:sz w:val="28"/>
      <w:szCs w:val="32"/>
    </w:rPr>
  </w:style>
  <w:style w:type="character" w:customStyle="1" w:styleId="21">
    <w:name w:val="纯文本 Char"/>
    <w:basedOn w:val="14"/>
    <w:link w:val="4"/>
    <w:qFormat/>
    <w:uiPriority w:val="99"/>
    <w:rPr>
      <w:rFonts w:ascii="Calibri" w:hAnsi="Courier New" w:eastAsia="宋体" w:cs="Courier New"/>
      <w:szCs w:val="21"/>
    </w:rPr>
  </w:style>
  <w:style w:type="character" w:customStyle="1" w:styleId="22">
    <w:name w:val="脚注文本 Char"/>
    <w:basedOn w:val="14"/>
    <w:link w:val="9"/>
    <w:semiHidden/>
    <w:qFormat/>
    <w:uiPriority w:val="99"/>
    <w:rPr>
      <w:rFonts w:ascii="Calibri" w:hAnsi="Calibri" w:eastAsia="宋体" w:cs="Times New Roman"/>
      <w:sz w:val="18"/>
      <w:szCs w:val="18"/>
    </w:rPr>
  </w:style>
  <w:style w:type="paragraph" w:styleId="23">
    <w:name w:val="List Paragraph"/>
    <w:basedOn w:val="1"/>
    <w:qFormat/>
    <w:uiPriority w:val="34"/>
    <w:pPr>
      <w:ind w:firstLine="420" w:firstLineChars="200"/>
    </w:pPr>
    <w:rPr>
      <w:rFonts w:ascii="Calibri" w:hAnsi="Calibri" w:eastAsia="宋体" w:cs="Times New Roman"/>
    </w:rPr>
  </w:style>
  <w:style w:type="character" w:customStyle="1" w:styleId="24">
    <w:name w:val="批注框文本 Char"/>
    <w:basedOn w:val="14"/>
    <w:link w:val="6"/>
    <w:semiHidden/>
    <w:qFormat/>
    <w:uiPriority w:val="99"/>
    <w:rPr>
      <w:sz w:val="18"/>
      <w:szCs w:val="18"/>
    </w:rPr>
  </w:style>
  <w:style w:type="paragraph" w:customStyle="1" w:styleId="2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4"/>
    <w:link w:val="26"/>
    <w:qFormat/>
    <w:uiPriority w:val="1"/>
    <w:rPr>
      <w:kern w:val="0"/>
      <w:sz w:val="22"/>
    </w:rPr>
  </w:style>
  <w:style w:type="character" w:customStyle="1" w:styleId="28">
    <w:name w:val="批注文字 Char"/>
    <w:basedOn w:val="14"/>
    <w:link w:val="3"/>
    <w:semiHidden/>
    <w:qFormat/>
    <w:uiPriority w:val="99"/>
  </w:style>
  <w:style w:type="character" w:customStyle="1" w:styleId="29">
    <w:name w:val="批注主题 Char"/>
    <w:basedOn w:val="28"/>
    <w:link w:val="11"/>
    <w:semiHidden/>
    <w:qFormat/>
    <w:uiPriority w:val="99"/>
    <w:rPr>
      <w:b/>
      <w:bCs/>
    </w:rPr>
  </w:style>
  <w:style w:type="character" w:customStyle="1" w:styleId="30">
    <w:name w:val="尾注文本 Char"/>
    <w:basedOn w:val="14"/>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6728</Words>
  <Characters>7694</Characters>
  <Lines>17</Lines>
  <Paragraphs>5</Paragraphs>
  <TotalTime>38</TotalTime>
  <ScaleCrop>false</ScaleCrop>
  <LinksUpToDate>false</LinksUpToDate>
  <CharactersWithSpaces>7983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2017-11-08T01:53:00Z</dcterms:created>
  <dc:creator>ZJGS-010</dc:creator>
  <cp:lastModifiedBy>坐咚·皮科里·困高</cp:lastModifiedBy>
  <cp:lastPrinted>2025-01-16T06:46:00Z</cp:lastPrinted>
  <dcterms:modified xsi:type="dcterms:W3CDTF">2025-01-17T01:54:59Z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1B2226CE6AE5451587C3C390F8B74718_13</vt:lpwstr>
  </property>
  <property fmtid="{D5CDD505-2E9C-101B-9397-08002B2CF9AE}" pid="4" name="KSOTemplateDocerSaveRecord">
    <vt:lpwstr>eyJoZGlkIjoiY2FlZTg0NWRmNjliNzZjYmYzMjVlMzgxNTI3ZTMyZWMiLCJ1c2VySWQiOiIyNDUzMjE4NDcifQ==</vt:lpwstr>
  </property>
</Properties>
</file>